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13C" w:rsidRDefault="00F31971" w:rsidP="00F31971">
      <w:pPr>
        <w:spacing w:before="137" w:line="360" w:lineRule="auto"/>
        <w:ind w:right="349"/>
        <w:rPr>
          <w:b/>
          <w:sz w:val="24"/>
          <w:szCs w:val="24"/>
        </w:rPr>
      </w:pPr>
      <w:r>
        <w:rPr>
          <w:b/>
          <w:sz w:val="24"/>
          <w:szCs w:val="24"/>
        </w:rPr>
        <w:t>ALLEGATO n. 7</w:t>
      </w:r>
    </w:p>
    <w:p w:rsidR="0022213C" w:rsidRDefault="0022213C">
      <w:pPr>
        <w:spacing w:before="137" w:line="360" w:lineRule="auto"/>
        <w:ind w:right="349"/>
        <w:jc w:val="center"/>
        <w:rPr>
          <w:b/>
          <w:sz w:val="24"/>
          <w:szCs w:val="24"/>
        </w:rPr>
      </w:pPr>
    </w:p>
    <w:p w:rsidR="0022213C" w:rsidRDefault="00F31971">
      <w:pPr>
        <w:spacing w:before="137" w:line="360" w:lineRule="auto"/>
        <w:ind w:right="3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ATTESTAZIONE DEL RISPETTO DEL PRINCIPIO DNSH (“</w:t>
      </w:r>
      <w:r>
        <w:rPr>
          <w:b/>
          <w:i/>
          <w:sz w:val="24"/>
          <w:szCs w:val="24"/>
        </w:rPr>
        <w:t>Do No Significant Harm</w:t>
      </w:r>
      <w:r>
        <w:rPr>
          <w:b/>
          <w:sz w:val="24"/>
          <w:szCs w:val="24"/>
        </w:rPr>
        <w:t>”)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AI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SENSI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DELL’ART.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17 DEL REG.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2020/852</w:t>
      </w:r>
    </w:p>
    <w:p w:rsidR="0022213C" w:rsidRDefault="0022213C">
      <w:pPr>
        <w:spacing w:before="137" w:line="360" w:lineRule="auto"/>
        <w:ind w:left="305" w:right="349"/>
        <w:jc w:val="center"/>
        <w:rPr>
          <w:b/>
          <w:sz w:val="24"/>
          <w:szCs w:val="24"/>
        </w:rPr>
      </w:pPr>
    </w:p>
    <w:p w:rsidR="0022213C" w:rsidRDefault="00F31971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="Trebuchet MS" w:hAnsi="Trebuchet MS"/>
          <w:b/>
        </w:rPr>
        <w:t>PROCEDURA APERTA PER L’AFFIDAMENTO AI SENSI DELL'ART. 71 DEL D.LGS. 36/2023, IN AMBITO COMUNITARIO, DA ESPLETARSI TRAMITE PIATTAFORMA TELEMATICA SINTEL, PER L'AFFIDAMENTO DELLA FORNITURA E POSA IN OPERA DI APPARATI DI RETE PER IMPLEMENTAZIONE “CYBERSECURITY”, AVVISO PUBBLICO ACN 08/</w:t>
      </w:r>
      <w:proofErr w:type="gramStart"/>
      <w:r>
        <w:rPr>
          <w:rFonts w:ascii="Trebuchet MS" w:hAnsi="Trebuchet MS"/>
          <w:b/>
        </w:rPr>
        <w:t>2024  A</w:t>
      </w:r>
      <w:proofErr w:type="gramEnd"/>
      <w:r>
        <w:rPr>
          <w:rFonts w:ascii="Trebuchet MS" w:hAnsi="Trebuchet MS"/>
          <w:b/>
        </w:rPr>
        <w:t xml:space="preserve"> VALERE SUL PIANO NAZIONALE DI RIPRESA E RESILIENZA M1C1I1.5 “CYBERSECURITY”</w:t>
      </w:r>
    </w:p>
    <w:p w:rsidR="0022213C" w:rsidRDefault="0022213C">
      <w:pPr>
        <w:jc w:val="center"/>
        <w:rPr>
          <w:rFonts w:asciiTheme="majorHAnsi" w:hAnsiTheme="majorHAnsi" w:cstheme="majorHAnsi"/>
          <w:i/>
          <w:iCs/>
          <w:sz w:val="24"/>
          <w:szCs w:val="24"/>
        </w:rPr>
      </w:pPr>
    </w:p>
    <w:p w:rsidR="0022213C" w:rsidRDefault="0022213C">
      <w:pPr>
        <w:jc w:val="center"/>
        <w:rPr>
          <w:rFonts w:asciiTheme="majorHAnsi" w:hAnsiTheme="majorHAnsi" w:cstheme="majorHAnsi"/>
          <w:i/>
          <w:iCs/>
          <w:sz w:val="24"/>
          <w:szCs w:val="24"/>
        </w:rPr>
      </w:pPr>
    </w:p>
    <w:p w:rsidR="0022213C" w:rsidRDefault="0022213C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</w:pPr>
    </w:p>
    <w:p w:rsidR="0022213C" w:rsidRDefault="00F31971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 il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CF </w:t>
      </w:r>
      <w:r>
        <w:rPr>
          <w:u w:val="single"/>
        </w:rPr>
        <w:tab/>
        <w:t xml:space="preserve"> </w:t>
      </w:r>
      <w:r>
        <w:t>residente</w:t>
      </w:r>
      <w:r>
        <w:tab/>
        <w:t xml:space="preserve">a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6"/>
        </w:rPr>
        <w:t>(</w:t>
      </w:r>
      <w:proofErr w:type="gramStart"/>
      <w:r>
        <w:rPr>
          <w:spacing w:val="16"/>
        </w:rPr>
        <w:t>prov.</w:t>
      </w:r>
      <w:r>
        <w:rPr>
          <w:spacing w:val="16"/>
          <w:u w:val="single"/>
        </w:rPr>
        <w:t xml:space="preserve">   </w:t>
      </w:r>
      <w:proofErr w:type="gramEnd"/>
      <w:r>
        <w:rPr>
          <w:spacing w:val="16"/>
          <w:u w:val="single"/>
        </w:rPr>
        <w:t xml:space="preserve"> </w:t>
      </w:r>
      <w:proofErr w:type="gramStart"/>
      <w:r>
        <w:rPr>
          <w:spacing w:val="16"/>
          <w:u w:val="single"/>
        </w:rPr>
        <w:t xml:space="preserve"> </w:t>
      </w:r>
      <w:r>
        <w:rPr>
          <w:spacing w:val="48"/>
          <w:u w:val="single"/>
        </w:rPr>
        <w:t xml:space="preserve"> </w:t>
      </w:r>
      <w:r>
        <w:t>)</w:t>
      </w:r>
      <w:proofErr w:type="gramEnd"/>
      <w:r>
        <w:rPr>
          <w:spacing w:val="17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16"/>
        </w:rPr>
        <w:t>via/piazza</w:t>
      </w:r>
      <w:r>
        <w:rPr>
          <w:spacing w:val="16"/>
          <w:u w:val="single"/>
        </w:rPr>
        <w:tab/>
      </w:r>
      <w:r>
        <w:rPr>
          <w:spacing w:val="16"/>
          <w:u w:val="single"/>
        </w:rPr>
        <w:tab/>
      </w:r>
      <w:r>
        <w:t>n.</w:t>
      </w:r>
      <w:r>
        <w:rPr>
          <w:spacing w:val="45"/>
          <w:u w:val="single"/>
        </w:rPr>
        <w:t xml:space="preserve"> </w:t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indirizzo</w:t>
      </w:r>
      <w:r>
        <w:rPr>
          <w:spacing w:val="4"/>
        </w:rPr>
        <w:t xml:space="preserve"> </w:t>
      </w:r>
      <w:r>
        <w:t>e-mail/PEC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professione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qualità</w:t>
      </w:r>
      <w:r>
        <w:rPr>
          <w:spacing w:val="-16"/>
        </w:rPr>
        <w:t xml:space="preserve"> </w:t>
      </w:r>
      <w:r>
        <w:t>di:</w:t>
      </w:r>
    </w:p>
    <w:p w:rsidR="0022213C" w:rsidRDefault="00F31971">
      <w:pPr>
        <w:tabs>
          <w:tab w:val="left" w:pos="833"/>
          <w:tab w:val="left" w:pos="834"/>
        </w:tabs>
        <w:spacing w:line="292" w:lineRule="exact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:rsidR="0022213C" w:rsidRDefault="00F31971">
      <w:pPr>
        <w:tabs>
          <w:tab w:val="left" w:pos="833"/>
        </w:tabs>
        <w:spacing w:line="293" w:lineRule="exact"/>
        <w:ind w:left="833" w:hanging="407"/>
      </w:pPr>
      <w:sdt>
        <w:sdtPr>
          <w:id w:val="743018394"/>
        </w:sdtPr>
        <w:sdtEndPr/>
        <w:sdtContent>
          <w:sdt>
            <w:sdtPr>
              <w:id w:val="1713154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eastAsia="MS Gothic"/>
                </w:rPr>
                <w:t>☐</w:t>
              </w:r>
            </w:sdtContent>
          </w:sdt>
        </w:sdtContent>
      </w:sdt>
      <w:r>
        <w:t>legale</w:t>
      </w:r>
      <w:r>
        <w:rPr>
          <w:spacing w:val="-4"/>
        </w:rPr>
        <w:t xml:space="preserve"> </w:t>
      </w:r>
      <w:r>
        <w:t>rappresentante</w:t>
      </w:r>
    </w:p>
    <w:p w:rsidR="0022213C" w:rsidRDefault="00F31971">
      <w:pPr>
        <w:tabs>
          <w:tab w:val="left" w:pos="833"/>
        </w:tabs>
        <w:spacing w:line="293" w:lineRule="exact"/>
        <w:ind w:left="833" w:hanging="407"/>
      </w:pPr>
      <w:sdt>
        <w:sdtPr>
          <w:id w:val="320435213"/>
        </w:sdtPr>
        <w:sdtEndPr/>
        <w:sdtContent>
          <w:sdt>
            <w:sdtPr>
              <w:id w:val="178556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eastAsia="MS Gothic"/>
                </w:rPr>
                <w:t>☐</w:t>
              </w:r>
            </w:sdtContent>
          </w:sdt>
        </w:sdtContent>
      </w:sdt>
      <w:r>
        <w:t xml:space="preserve"> Titolare</w:t>
      </w:r>
    </w:p>
    <w:p w:rsidR="0022213C" w:rsidRDefault="00F31971">
      <w:pPr>
        <w:tabs>
          <w:tab w:val="left" w:pos="833"/>
        </w:tabs>
        <w:spacing w:line="293" w:lineRule="exact"/>
        <w:ind w:left="833" w:hanging="407"/>
      </w:pPr>
      <w:sdt>
        <w:sdtPr>
          <w:id w:val="525023112"/>
        </w:sdtPr>
        <w:sdtEndPr/>
        <w:sdtContent>
          <w:sdt>
            <w:sdtPr>
              <w:id w:val="-2058849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eastAsia="MS Gothic"/>
                </w:rPr>
                <w:t>☐</w:t>
              </w:r>
            </w:sdtContent>
          </w:sdt>
        </w:sdtContent>
      </w:sdt>
      <w:r>
        <w:t xml:space="preserve"> procuratore</w:t>
      </w:r>
    </w:p>
    <w:p w:rsidR="0022213C" w:rsidRDefault="00F31971">
      <w:pPr>
        <w:tabs>
          <w:tab w:val="left" w:pos="833"/>
          <w:tab w:val="left" w:pos="834"/>
          <w:tab w:val="left" w:pos="5724"/>
        </w:tabs>
        <w:spacing w:before="33"/>
        <w:ind w:left="833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213C" w:rsidRDefault="00F31971">
      <w:pPr>
        <w:pStyle w:val="Corpotesto"/>
        <w:tabs>
          <w:tab w:val="left" w:pos="9731"/>
        </w:tabs>
        <w:spacing w:before="97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213C" w:rsidRDefault="00F31971">
      <w:pPr>
        <w:pStyle w:val="Corpotesto"/>
        <w:tabs>
          <w:tab w:val="left" w:pos="5022"/>
          <w:tab w:val="left" w:pos="6519"/>
          <w:tab w:val="left" w:pos="8447"/>
        </w:tabs>
        <w:spacing w:before="100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:rsidR="0022213C" w:rsidRDefault="00F31971">
      <w:pPr>
        <w:pStyle w:val="Corpotesto"/>
        <w:tabs>
          <w:tab w:val="left" w:pos="3978"/>
          <w:tab w:val="left" w:pos="9746"/>
        </w:tabs>
        <w:spacing w:before="102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213C" w:rsidRDefault="00F31971">
      <w:pPr>
        <w:pStyle w:val="Corpotesto"/>
        <w:tabs>
          <w:tab w:val="left" w:pos="2715"/>
          <w:tab w:val="left" w:pos="4726"/>
          <w:tab w:val="left" w:pos="4849"/>
          <w:tab w:val="left" w:pos="8874"/>
          <w:tab w:val="left" w:pos="9787"/>
        </w:tabs>
        <w:spacing w:before="100" w:line="336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rPr>
          <w:shd w:val="clear" w:color="auto" w:fill="FFFFFF"/>
        </w:rPr>
        <w:t>Missione 1, Componente 1 , Investimento 1.5 “CYBERSECURITY”</w:t>
      </w:r>
      <w:r>
        <w:t>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>degli articoli 46 e 47 del D.P.R. 28 dicembre 2000, n. 445, consapevole della  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2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</w:t>
      </w:r>
      <w:r>
        <w:t>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:rsidR="0022213C" w:rsidRDefault="0022213C">
      <w:pPr>
        <w:pStyle w:val="Corpotesto"/>
        <w:spacing w:before="3"/>
        <w:rPr>
          <w:sz w:val="25"/>
        </w:rPr>
      </w:pPr>
    </w:p>
    <w:p w:rsidR="0022213C" w:rsidRDefault="00F31971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:rsidR="0022213C" w:rsidRDefault="0022213C">
      <w:pPr>
        <w:pStyle w:val="Corpotesto"/>
        <w:spacing w:before="8"/>
        <w:rPr>
          <w:b/>
          <w:sz w:val="28"/>
        </w:rPr>
      </w:pPr>
    </w:p>
    <w:p w:rsidR="0022213C" w:rsidRDefault="00F31971">
      <w:pPr>
        <w:pStyle w:val="Corpotesto"/>
        <w:spacing w:before="1" w:line="360" w:lineRule="auto"/>
        <w:ind w:left="113" w:right="151"/>
        <w:jc w:val="both"/>
      </w:pP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lavoro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fornitura</w:t>
      </w:r>
      <w:r>
        <w:rPr>
          <w:spacing w:val="-14"/>
        </w:rPr>
        <w:t xml:space="preserve"> </w:t>
      </w:r>
      <w:r>
        <w:t>/</w:t>
      </w:r>
      <w:r>
        <w:rPr>
          <w:spacing w:val="-9"/>
        </w:rPr>
        <w:t xml:space="preserve"> </w:t>
      </w:r>
      <w:proofErr w:type="gramStart"/>
      <w:r>
        <w:t>offerta</w:t>
      </w:r>
      <w:r>
        <w:rPr>
          <w:spacing w:val="-14"/>
        </w:rPr>
        <w:t xml:space="preserve">  </w:t>
      </w:r>
      <w:r>
        <w:t>integrata</w:t>
      </w:r>
      <w:proofErr w:type="gramEnd"/>
      <w:r>
        <w:t xml:space="preserve"> </w:t>
      </w:r>
      <w:r>
        <w:rPr>
          <w:spacing w:val="-12"/>
        </w:rPr>
        <w:t xml:space="preserve"> </w:t>
      </w:r>
      <w:r>
        <w:t>presentato/a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coerente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principi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9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Resilienza</w:t>
      </w:r>
      <w:r>
        <w:rPr>
          <w:spacing w:val="-11"/>
        </w:rPr>
        <w:t xml:space="preserve"> </w:t>
      </w:r>
      <w:r>
        <w:t>relativamente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“</w:t>
      </w:r>
      <w:r>
        <w:rPr>
          <w:i/>
        </w:rPr>
        <w:t>Do</w:t>
      </w:r>
      <w:r>
        <w:rPr>
          <w:i/>
          <w:spacing w:val="-9"/>
        </w:rPr>
        <w:t xml:space="preserve"> </w:t>
      </w:r>
      <w:r>
        <w:rPr>
          <w:i/>
        </w:rPr>
        <w:t>No</w:t>
      </w:r>
      <w:r>
        <w:rPr>
          <w:i/>
          <w:spacing w:val="-8"/>
        </w:rPr>
        <w:t xml:space="preserve"> </w:t>
      </w:r>
      <w:r>
        <w:rPr>
          <w:i/>
        </w:rPr>
        <w:t>Significant</w:t>
      </w:r>
      <w:r>
        <w:rPr>
          <w:i/>
          <w:spacing w:val="3"/>
        </w:rPr>
        <w:t xml:space="preserve"> </w:t>
      </w:r>
      <w:r>
        <w:rPr>
          <w:i/>
        </w:rPr>
        <w:t>Harm</w:t>
      </w:r>
      <w:r>
        <w:t>”</w:t>
      </w:r>
      <w:r>
        <w:rPr>
          <w:spacing w:val="-2"/>
        </w:rPr>
        <w:t xml:space="preserve"> </w:t>
      </w:r>
      <w:r>
        <w:t>(</w:t>
      </w:r>
      <w:r>
        <w:rPr>
          <w:b/>
        </w:rPr>
        <w:t>DNSH</w:t>
      </w:r>
      <w:r>
        <w:t>)</w:t>
      </w:r>
      <w:r>
        <w:rPr>
          <w:spacing w:val="-53"/>
        </w:rPr>
        <w:t xml:space="preserve"> </w:t>
      </w:r>
      <w:r>
        <w:lastRenderedPageBreak/>
        <w:t>di cui</w:t>
      </w:r>
      <w:r>
        <w:rPr>
          <w:spacing w:val="1"/>
        </w:rPr>
        <w:t xml:space="preserve"> </w:t>
      </w:r>
      <w:r>
        <w:t>all’articolo 17 del</w:t>
      </w:r>
      <w:r>
        <w:rPr>
          <w:spacing w:val="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 2020/852.</w:t>
      </w:r>
    </w:p>
    <w:p w:rsidR="0022213C" w:rsidRDefault="00F31971">
      <w:pPr>
        <w:spacing w:line="360" w:lineRule="auto"/>
        <w:ind w:left="113" w:right="153"/>
        <w:jc w:val="both"/>
      </w:pPr>
      <w:r>
        <w:t>Inoltre, secondo quanto previsto dall’allegato alla Circolare MEF-RGS n. 30 dell’11 agosto 2022 - “</w:t>
      </w:r>
      <w:r>
        <w:rPr>
          <w:i/>
        </w:rPr>
        <w:t>Linee</w:t>
      </w:r>
      <w:r>
        <w:rPr>
          <w:i/>
          <w:spacing w:val="1"/>
        </w:rPr>
        <w:t xml:space="preserve"> </w:t>
      </w:r>
      <w:r>
        <w:rPr>
          <w:i/>
        </w:rPr>
        <w:t>Guida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lo</w:t>
      </w:r>
      <w:r>
        <w:rPr>
          <w:i/>
          <w:spacing w:val="-7"/>
        </w:rPr>
        <w:t xml:space="preserve"> </w:t>
      </w:r>
      <w:r>
        <w:rPr>
          <w:i/>
        </w:rPr>
        <w:t>svolgimento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attività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controllo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rendicontazione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Misure</w:t>
      </w:r>
      <w:r>
        <w:rPr>
          <w:i/>
          <w:spacing w:val="-4"/>
        </w:rPr>
        <w:t xml:space="preserve"> </w:t>
      </w:r>
      <w:r>
        <w:rPr>
          <w:i/>
        </w:rPr>
        <w:t>PNRR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competenza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53"/>
        </w:rPr>
        <w:t xml:space="preserve"> </w:t>
      </w:r>
      <w:r>
        <w:rPr>
          <w:i/>
        </w:rPr>
        <w:t>Amministrazioni</w:t>
      </w:r>
      <w:r>
        <w:rPr>
          <w:i/>
          <w:spacing w:val="45"/>
        </w:rPr>
        <w:t xml:space="preserve"> </w:t>
      </w:r>
      <w:r>
        <w:rPr>
          <w:i/>
        </w:rPr>
        <w:t>centrali</w:t>
      </w:r>
      <w:r>
        <w:rPr>
          <w:i/>
          <w:spacing w:val="46"/>
        </w:rPr>
        <w:t xml:space="preserve"> </w:t>
      </w:r>
      <w:r>
        <w:rPr>
          <w:i/>
        </w:rPr>
        <w:t>e</w:t>
      </w:r>
      <w:r>
        <w:rPr>
          <w:i/>
          <w:spacing w:val="43"/>
        </w:rPr>
        <w:t xml:space="preserve"> </w:t>
      </w:r>
      <w:r>
        <w:rPr>
          <w:i/>
        </w:rPr>
        <w:t>dei</w:t>
      </w:r>
      <w:r>
        <w:rPr>
          <w:i/>
          <w:spacing w:val="47"/>
        </w:rPr>
        <w:t xml:space="preserve"> </w:t>
      </w:r>
      <w:r>
        <w:rPr>
          <w:i/>
        </w:rPr>
        <w:t>Soggetti</w:t>
      </w:r>
      <w:r>
        <w:rPr>
          <w:i/>
          <w:spacing w:val="45"/>
        </w:rPr>
        <w:t xml:space="preserve"> </w:t>
      </w:r>
      <w:r>
        <w:rPr>
          <w:i/>
        </w:rPr>
        <w:t>attuatori</w:t>
      </w:r>
      <w:r>
        <w:t>”,</w:t>
      </w:r>
      <w:r>
        <w:rPr>
          <w:spacing w:val="44"/>
        </w:rPr>
        <w:t xml:space="preserve"> </w:t>
      </w:r>
      <w:r>
        <w:t>il/la</w:t>
      </w:r>
      <w:r>
        <w:rPr>
          <w:spacing w:val="46"/>
        </w:rPr>
        <w:t xml:space="preserve"> </w:t>
      </w:r>
      <w:r>
        <w:t>sottoscritto/a</w:t>
      </w:r>
      <w:r>
        <w:rPr>
          <w:spacing w:val="46"/>
        </w:rPr>
        <w:t xml:space="preserve"> </w:t>
      </w:r>
      <w:r>
        <w:t>attesta</w:t>
      </w:r>
      <w:r>
        <w:rPr>
          <w:spacing w:val="45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attività</w:t>
      </w:r>
      <w:r>
        <w:rPr>
          <w:spacing w:val="46"/>
        </w:rPr>
        <w:t xml:space="preserve"> </w:t>
      </w:r>
      <w:r>
        <w:t>previste</w:t>
      </w:r>
      <w:r>
        <w:rPr>
          <w:spacing w:val="50"/>
        </w:rPr>
        <w:t xml:space="preserve"> </w:t>
      </w:r>
      <w:r>
        <w:t>non rientreranno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categorie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escluse</w:t>
      </w:r>
      <w:r>
        <w:rPr>
          <w:spacing w:val="-8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elenco,</w:t>
      </w:r>
      <w:r>
        <w:rPr>
          <w:spacing w:val="-8"/>
        </w:rPr>
        <w:t xml:space="preserve"> </w:t>
      </w:r>
      <w:r>
        <w:rPr>
          <w:b/>
          <w:u w:val="thick"/>
        </w:rPr>
        <w:t>ove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CID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gli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OA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ne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richiedano</w:t>
      </w:r>
      <w:r>
        <w:rPr>
          <w:b/>
          <w:spacing w:val="-53"/>
        </w:rPr>
        <w:t xml:space="preserve"> </w:t>
      </w:r>
      <w:r>
        <w:rPr>
          <w:b/>
          <w:u w:val="thick"/>
        </w:rPr>
        <w:t>espressa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menzione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nell’Avviso/Bando o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altra documentazione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gara</w:t>
      </w:r>
      <w:r>
        <w:t>:</w:t>
      </w:r>
    </w:p>
    <w:p w:rsidR="0022213C" w:rsidRDefault="00F31971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7"/>
        <w:jc w:val="both"/>
      </w:pPr>
      <w:r>
        <w:t>attività connesse ai combustibili fossili, compreso l'uso a valle (ad eccezione dei progetti previsti</w:t>
      </w:r>
      <w:r>
        <w:rPr>
          <w:spacing w:val="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misura</w:t>
      </w:r>
      <w:r>
        <w:rPr>
          <w:spacing w:val="-10"/>
        </w:rPr>
        <w:t xml:space="preserve"> </w:t>
      </w:r>
      <w:r>
        <w:t>riguardanti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produzione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energia</w:t>
      </w:r>
      <w:r>
        <w:rPr>
          <w:spacing w:val="-9"/>
        </w:rPr>
        <w:t xml:space="preserve"> </w:t>
      </w:r>
      <w:r>
        <w:t>elettrica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calore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partire</w:t>
      </w:r>
      <w:r>
        <w:rPr>
          <w:spacing w:val="-7"/>
        </w:rPr>
        <w:t xml:space="preserve"> </w:t>
      </w:r>
      <w:r>
        <w:t>dal</w:t>
      </w:r>
      <w:r>
        <w:rPr>
          <w:spacing w:val="-5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naturale,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infrastrutture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trasmissione/trasporto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distribuzione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utilizzano</w:t>
      </w:r>
      <w:r>
        <w:rPr>
          <w:spacing w:val="-52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naturale,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all’allegato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orientamenti</w:t>
      </w:r>
      <w:r>
        <w:rPr>
          <w:spacing w:val="1"/>
        </w:rPr>
        <w:t xml:space="preserve"> </w:t>
      </w:r>
      <w:r>
        <w:t>tecnici</w:t>
      </w:r>
      <w:r>
        <w:rPr>
          <w:spacing w:val="-52"/>
        </w:rPr>
        <w:t xml:space="preserve"> </w:t>
      </w:r>
      <w:r>
        <w:t>sull’applicazione</w:t>
      </w:r>
      <w:r>
        <w:rPr>
          <w:spacing w:val="-1"/>
        </w:rPr>
        <w:t xml:space="preserve"> </w:t>
      </w:r>
      <w:r>
        <w:t>del principio</w:t>
      </w:r>
      <w:r>
        <w:rPr>
          <w:spacing w:val="-1"/>
        </w:rPr>
        <w:t xml:space="preserve"> </w:t>
      </w:r>
      <w:r>
        <w:t>“non arrecare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significativo”</w:t>
      </w:r>
      <w:r>
        <w:rPr>
          <w:spacing w:val="-3"/>
        </w:rPr>
        <w:t xml:space="preserve"> </w:t>
      </w:r>
      <w:r>
        <w:t>(2021/C58/01);</w:t>
      </w:r>
    </w:p>
    <w:p w:rsidR="0022213C" w:rsidRDefault="00F31971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5"/>
        <w:jc w:val="both"/>
      </w:pPr>
      <w:r>
        <w:t>attività nell'ambito del sistema di scambio di quote di emissione dell'UE (ETS) che conseguono</w:t>
      </w:r>
      <w:r>
        <w:rPr>
          <w:spacing w:val="1"/>
        </w:rPr>
        <w:t xml:space="preserve"> </w:t>
      </w:r>
      <w:r>
        <w:t>proiezioni delle emissioni di gas a effetto serra che non sono inferiori ai pertinenti parametri di</w:t>
      </w:r>
      <w:r>
        <w:rPr>
          <w:spacing w:val="1"/>
        </w:rPr>
        <w:t xml:space="preserve"> </w:t>
      </w:r>
      <w:r>
        <w:t>riferimento (se l’attività che beneficia del sostegno genera emissioni di gas a effetto serra previste che</w:t>
      </w:r>
      <w:r>
        <w:rPr>
          <w:spacing w:val="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significativamente</w:t>
      </w:r>
      <w:r>
        <w:rPr>
          <w:spacing w:val="-4"/>
        </w:rPr>
        <w:t xml:space="preserve"> </w:t>
      </w:r>
      <w:r>
        <w:t>inferiori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pertinenti</w:t>
      </w:r>
      <w:r>
        <w:rPr>
          <w:spacing w:val="-6"/>
        </w:rPr>
        <w:t xml:space="preserve"> </w:t>
      </w:r>
      <w:r>
        <w:t>parametri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riferimento,</w:t>
      </w:r>
      <w:r>
        <w:rPr>
          <w:spacing w:val="-7"/>
        </w:rPr>
        <w:t xml:space="preserve"> </w:t>
      </w:r>
      <w:r>
        <w:t>occorre</w:t>
      </w:r>
      <w:r>
        <w:rPr>
          <w:spacing w:val="-5"/>
        </w:rPr>
        <w:t xml:space="preserve"> </w:t>
      </w:r>
      <w:r>
        <w:t>spiegarne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motivo.</w:t>
      </w:r>
      <w:r>
        <w:rPr>
          <w:spacing w:val="-5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parametri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l’assegnazione</w:t>
      </w:r>
      <w:r>
        <w:rPr>
          <w:spacing w:val="-9"/>
        </w:rPr>
        <w:t xml:space="preserve"> </w:t>
      </w:r>
      <w:r>
        <w:t>gratuita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quote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rientrano</w:t>
      </w:r>
      <w:r>
        <w:rPr>
          <w:spacing w:val="-7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 del sistema di scambio di quote di emissioni sono stabiliti nel Regolamento di esecuzione</w:t>
      </w:r>
      <w:r>
        <w:rPr>
          <w:spacing w:val="-5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2021/447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Commissione;</w:t>
      </w:r>
    </w:p>
    <w:p w:rsidR="0022213C" w:rsidRDefault="00F31971">
      <w:pPr>
        <w:pStyle w:val="Paragrafoelenco"/>
        <w:numPr>
          <w:ilvl w:val="1"/>
          <w:numId w:val="1"/>
        </w:numPr>
        <w:tabs>
          <w:tab w:val="left" w:pos="680"/>
        </w:tabs>
        <w:spacing w:before="1" w:line="360" w:lineRule="auto"/>
        <w:ind w:right="153"/>
        <w:jc w:val="both"/>
      </w:pPr>
      <w:r>
        <w:t>attività connesse alle discariche di rifiuti, inceneritori (l’esclusione non si applica alle azioni previste</w:t>
      </w:r>
      <w:r>
        <w:rPr>
          <w:spacing w:val="1"/>
        </w:rPr>
        <w:t xml:space="preserve"> </w:t>
      </w:r>
      <w:r>
        <w:t>nell’ambito dalla presente misura in impianti esclusivamente adibiti al trattamento di rifiuti pericolosi</w:t>
      </w:r>
      <w:r>
        <w:rPr>
          <w:spacing w:val="1"/>
        </w:rPr>
        <w:t xml:space="preserve"> </w:t>
      </w:r>
      <w:r>
        <w:t>non riciclabili, né agli impianti esistenti quando tali azioni sono intese ad aumentare l’efficienza</w:t>
      </w:r>
      <w:r>
        <w:rPr>
          <w:spacing w:val="1"/>
        </w:rPr>
        <w:t xml:space="preserve"> </w:t>
      </w:r>
      <w:r>
        <w:t>energetica, catturare i gas di scarico per lo stoccaggio o l’utilizzo, o recuperare i materiali da residui di</w:t>
      </w:r>
      <w:r>
        <w:rPr>
          <w:spacing w:val="1"/>
        </w:rPr>
        <w:t xml:space="preserve"> </w:t>
      </w:r>
      <w:r>
        <w:t>combustione, purché tali azioni nell’ambito della presente misura non determinino un aumento della</w:t>
      </w:r>
      <w:r>
        <w:rPr>
          <w:spacing w:val="1"/>
        </w:rPr>
        <w:t xml:space="preserve"> </w:t>
      </w:r>
      <w:r>
        <w:t>capacità di trattamento dei rifiuti dell’impianto o un’estensione della sua durata di vita; son</w:t>
      </w:r>
      <w:r>
        <w:t>o fornite</w:t>
      </w:r>
      <w:r>
        <w:rPr>
          <w:spacing w:val="1"/>
        </w:rPr>
        <w:t xml:space="preserve"> </w:t>
      </w:r>
      <w:r>
        <w:t>prove a livello di impianto) e agli impianti di trattamento meccanico biologico (l’esclusione non si</w:t>
      </w:r>
      <w:r>
        <w:rPr>
          <w:spacing w:val="1"/>
        </w:rPr>
        <w:t xml:space="preserve"> </w:t>
      </w:r>
      <w:r>
        <w:t>applica alle azioni previste dalla presente misura negli impianti di trattamento meccanico biologico</w:t>
      </w:r>
      <w:r>
        <w:rPr>
          <w:spacing w:val="1"/>
        </w:rPr>
        <w:t xml:space="preserve"> </w:t>
      </w:r>
      <w:r>
        <w:t>esistenti quando tali azioni sono intese ad aumentare l’efficienza energetica o migliorare le operazioni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riciclaggio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0"/>
        </w:rPr>
        <w:t xml:space="preserve"> </w:t>
      </w:r>
      <w:r>
        <w:rPr>
          <w:spacing w:val="-1"/>
        </w:rPr>
        <w:t>differenziati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convertirle</w:t>
      </w:r>
      <w:r>
        <w:rPr>
          <w:spacing w:val="-12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compostaggio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digestione</w:t>
      </w:r>
      <w:r>
        <w:rPr>
          <w:spacing w:val="-12"/>
        </w:rPr>
        <w:t xml:space="preserve"> </w:t>
      </w:r>
      <w:r>
        <w:t>anaerobica</w:t>
      </w:r>
      <w:r>
        <w:rPr>
          <w:spacing w:val="-5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1"/>
        </w:rPr>
        <w:t xml:space="preserve"> </w:t>
      </w:r>
      <w:r>
        <w:t>organici,</w:t>
      </w:r>
      <w:r>
        <w:rPr>
          <w:spacing w:val="-12"/>
        </w:rPr>
        <w:t xml:space="preserve"> </w:t>
      </w:r>
      <w:r>
        <w:t>purché</w:t>
      </w:r>
      <w:r>
        <w:rPr>
          <w:spacing w:val="-13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azioni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misura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determinino</w:t>
      </w:r>
      <w:r>
        <w:rPr>
          <w:spacing w:val="-11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aumento</w:t>
      </w:r>
      <w:r>
        <w:rPr>
          <w:spacing w:val="-12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a livello di</w:t>
      </w:r>
      <w:r>
        <w:rPr>
          <w:spacing w:val="-2"/>
        </w:rPr>
        <w:t xml:space="preserve"> </w:t>
      </w:r>
      <w:r>
        <w:t>impianto);</w:t>
      </w:r>
    </w:p>
    <w:p w:rsidR="0022213C" w:rsidRDefault="00F31971">
      <w:pPr>
        <w:pStyle w:val="Paragrafoelenco"/>
        <w:numPr>
          <w:ilvl w:val="1"/>
          <w:numId w:val="1"/>
        </w:numPr>
        <w:tabs>
          <w:tab w:val="left" w:pos="680"/>
        </w:tabs>
        <w:ind w:hanging="361"/>
        <w:jc w:val="both"/>
      </w:pPr>
      <w:r>
        <w:t>attività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smaltimento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lungo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rifiuti</w:t>
      </w:r>
      <w:r>
        <w:rPr>
          <w:spacing w:val="-3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causare</w:t>
      </w:r>
      <w:r>
        <w:rPr>
          <w:spacing w:val="-1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all'ambiente.</w:t>
      </w:r>
    </w:p>
    <w:p w:rsidR="0022213C" w:rsidRDefault="00F31971">
      <w:pPr>
        <w:pStyle w:val="Corpotesto"/>
        <w:spacing w:before="127"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5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:rsidR="0022213C" w:rsidRDefault="0022213C">
      <w:pPr>
        <w:pStyle w:val="Corpotesto"/>
        <w:rPr>
          <w:sz w:val="33"/>
        </w:rPr>
      </w:pPr>
    </w:p>
    <w:p w:rsidR="0022213C" w:rsidRDefault="00F31971">
      <w:pPr>
        <w:tabs>
          <w:tab w:val="left" w:pos="7902"/>
        </w:tabs>
        <w:rPr>
          <w:sz w:val="20"/>
        </w:rPr>
      </w:pPr>
      <w:r>
        <w:rPr>
          <w:sz w:val="20"/>
        </w:rPr>
        <w:t xml:space="preserve">           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 DIGITALE</w:t>
      </w:r>
    </w:p>
    <w:p w:rsidR="0022213C" w:rsidRDefault="0022213C">
      <w:pPr>
        <w:pStyle w:val="Corpotesto"/>
        <w:rPr>
          <w:sz w:val="20"/>
        </w:rPr>
      </w:pPr>
    </w:p>
    <w:p w:rsidR="0022213C" w:rsidRDefault="00F31971">
      <w:pPr>
        <w:pStyle w:val="Corpotesto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635" distL="0" distR="0" simplePos="0" relativeHeight="2" behindDoc="0" locked="0" layoutInCell="0" allowOverlap="1" wp14:anchorId="612EF143">
                <wp:simplePos x="0" y="0"/>
                <wp:positionH relativeFrom="page">
                  <wp:posOffset>751840</wp:posOffset>
                </wp:positionH>
                <wp:positionV relativeFrom="paragraph">
                  <wp:posOffset>142875</wp:posOffset>
                </wp:positionV>
                <wp:extent cx="1461135" cy="1270"/>
                <wp:effectExtent l="0" t="2540" r="0" b="127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240" cy="1440"/>
                        </a:xfrm>
                        <a:custGeom>
                          <a:avLst/>
                          <a:gdLst>
                            <a:gd name="textAreaLeft" fmla="*/ 0 w 828360"/>
                            <a:gd name="textAreaRight" fmla="*/ 829440 w 82836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22213C" w:rsidRDefault="00F31971">
      <w:pPr>
        <w:pStyle w:val="Corpotesto"/>
        <w:spacing w:before="3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635" distL="0" distR="0" simplePos="0" relativeHeight="3" behindDoc="0" locked="0" layoutInCell="0" allowOverlap="1" wp14:anchorId="22574616">
                <wp:simplePos x="0" y="0"/>
                <wp:positionH relativeFrom="page">
                  <wp:posOffset>5518150</wp:posOffset>
                </wp:positionH>
                <wp:positionV relativeFrom="paragraph">
                  <wp:posOffset>26670</wp:posOffset>
                </wp:positionV>
                <wp:extent cx="1332865" cy="1270"/>
                <wp:effectExtent l="0" t="2540" r="0" b="1270"/>
                <wp:wrapTopAndBottom/>
                <wp:docPr id="3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720" cy="1440"/>
                        </a:xfrm>
                        <a:custGeom>
                          <a:avLst/>
                          <a:gdLst>
                            <a:gd name="textAreaLeft" fmla="*/ 0 w 755640"/>
                            <a:gd name="textAreaRight" fmla="*/ 756720 w 75564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22213C" w:rsidRDefault="00F31971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gramStart"/>
      <w:r>
        <w:rPr>
          <w:i/>
          <w:sz w:val="14"/>
        </w:rPr>
        <w:t>ss.mm.ii</w:t>
      </w:r>
      <w:proofErr w:type="gramEnd"/>
      <w:r>
        <w:rPr>
          <w:i/>
          <w:sz w:val="14"/>
        </w:rPr>
        <w:t>)</w:t>
      </w:r>
    </w:p>
    <w:sectPr w:rsidR="0022213C">
      <w:headerReference w:type="default" r:id="rId7"/>
      <w:pgSz w:w="11920" w:h="16850"/>
      <w:pgMar w:top="1660" w:right="980" w:bottom="280" w:left="1020" w:header="766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971" w:rsidRDefault="00F31971">
      <w:r>
        <w:separator/>
      </w:r>
    </w:p>
  </w:endnote>
  <w:endnote w:type="continuationSeparator" w:id="0">
    <w:p w:rsidR="00F31971" w:rsidRDefault="00F3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971" w:rsidRDefault="00F31971">
      <w:r>
        <w:separator/>
      </w:r>
    </w:p>
  </w:footnote>
  <w:footnote w:type="continuationSeparator" w:id="0">
    <w:p w:rsidR="00F31971" w:rsidRDefault="00F3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13C" w:rsidRDefault="00F31971">
    <w:pPr>
      <w:pStyle w:val="Intestazione"/>
    </w:pPr>
    <w:r>
      <w:t xml:space="preserve">  </w:t>
    </w:r>
  </w:p>
  <w:tbl>
    <w:tblPr>
      <w:tblW w:w="9920" w:type="dxa"/>
      <w:tblLayout w:type="fixed"/>
      <w:tblLook w:val="04A0" w:firstRow="1" w:lastRow="0" w:firstColumn="1" w:lastColumn="0" w:noHBand="0" w:noVBand="1"/>
    </w:tblPr>
    <w:tblGrid>
      <w:gridCol w:w="9684"/>
      <w:gridCol w:w="236"/>
    </w:tblGrid>
    <w:tr w:rsidR="0022213C">
      <w:trPr>
        <w:trHeight w:val="1477"/>
      </w:trPr>
      <w:tc>
        <w:tcPr>
          <w:tcW w:w="9697" w:type="dxa"/>
        </w:tcPr>
        <w:p w:rsidR="0022213C" w:rsidRDefault="00F31971">
          <w:pPr>
            <w:pStyle w:val="Intestazione"/>
            <w:tabs>
              <w:tab w:val="left" w:pos="2552"/>
            </w:tabs>
          </w:pPr>
          <w:r>
            <w:t xml:space="preserve">                                                                                                                                                     </w:t>
          </w:r>
        </w:p>
        <w:p w:rsidR="0022213C" w:rsidRDefault="0022213C">
          <w:pPr>
            <w:pStyle w:val="Intestazione"/>
          </w:pPr>
        </w:p>
        <w:p w:rsidR="0022213C" w:rsidRDefault="00F31971">
          <w:pPr>
            <w:pStyle w:val="Intestazione"/>
          </w:pPr>
          <w:r>
            <w:rPr>
              <w:b/>
              <w:noProof/>
              <w:sz w:val="24"/>
              <w:szCs w:val="24"/>
            </w:rPr>
            <w:drawing>
              <wp:anchor distT="0" distB="0" distL="0" distR="0" simplePos="0" relativeHeight="251659264" behindDoc="0" locked="0" layoutInCell="0" allowOverlap="1" wp14:anchorId="0643D201" wp14:editId="72DC2FD3">
                <wp:simplePos x="0" y="0"/>
                <wp:positionH relativeFrom="page">
                  <wp:posOffset>4930140</wp:posOffset>
                </wp:positionH>
                <wp:positionV relativeFrom="paragraph">
                  <wp:posOffset>79375</wp:posOffset>
                </wp:positionV>
                <wp:extent cx="1217295" cy="520700"/>
                <wp:effectExtent l="0" t="0" r="1905" b="0"/>
                <wp:wrapSquare wrapText="largest"/>
                <wp:docPr id="2126318139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295" cy="52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16" behindDoc="1" locked="0" layoutInCell="0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127000</wp:posOffset>
                </wp:positionV>
                <wp:extent cx="504825" cy="419100"/>
                <wp:effectExtent l="0" t="0" r="0" b="0"/>
                <wp:wrapSquare wrapText="bothSides"/>
                <wp:docPr id="7" name="Immagin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22213C" w:rsidRDefault="00F31971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695450" cy="361950"/>
                <wp:effectExtent l="0" t="0" r="0" b="0"/>
                <wp:docPr id="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333375" cy="390525"/>
                <wp:effectExtent l="0" t="0" r="0" b="0"/>
                <wp:docPr id="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>
                <wp:extent cx="1447800" cy="400050"/>
                <wp:effectExtent l="0" t="0" r="0" b="0"/>
                <wp:docPr id="6" name="Immagin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2213C" w:rsidRDefault="0022213C">
          <w:pPr>
            <w:pStyle w:val="Intestazione"/>
            <w:spacing w:line="252" w:lineRule="auto"/>
            <w:jc w:val="center"/>
            <w:rPr>
              <w:rFonts w:ascii="Trebuchet MS" w:hAnsi="Trebuchet MS"/>
              <w:b/>
              <w:smallCaps/>
              <w:sz w:val="23"/>
              <w:szCs w:val="23"/>
            </w:rPr>
          </w:pPr>
        </w:p>
      </w:tc>
      <w:tc>
        <w:tcPr>
          <w:tcW w:w="222" w:type="dxa"/>
        </w:tcPr>
        <w:p w:rsidR="0022213C" w:rsidRDefault="0022213C">
          <w:pPr>
            <w:spacing w:line="252" w:lineRule="auto"/>
            <w:jc w:val="center"/>
            <w:rPr>
              <w:rFonts w:ascii="Trebuchet MS" w:hAnsi="Trebuchet MS"/>
              <w:b/>
              <w:smallCaps/>
              <w:sz w:val="23"/>
              <w:szCs w:val="23"/>
            </w:rPr>
          </w:pPr>
        </w:p>
      </w:tc>
    </w:tr>
  </w:tbl>
  <w:p w:rsidR="0022213C" w:rsidRDefault="002221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07588"/>
    <w:multiLevelType w:val="multilevel"/>
    <w:tmpl w:val="81B4663E"/>
    <w:lvl w:ilvl="0">
      <w:start w:val="3"/>
      <w:numFmt w:val="upperLetter"/>
      <w:lvlText w:val="%1"/>
      <w:lvlJc w:val="left"/>
      <w:pPr>
        <w:tabs>
          <w:tab w:val="num" w:pos="0"/>
        </w:tabs>
        <w:ind w:left="113" w:hanging="435"/>
      </w:pPr>
      <w:rPr>
        <w:lang w:val="it-IT" w:eastAsia="en-US" w:bidi="ar-SA"/>
      </w:rPr>
    </w:lvl>
    <w:lvl w:ilvl="1">
      <w:numFmt w:val="bullet"/>
      <w:lvlText w:val=""/>
      <w:lvlJc w:val="left"/>
      <w:pPr>
        <w:tabs>
          <w:tab w:val="num" w:pos="0"/>
        </w:tabs>
        <w:ind w:left="679" w:hanging="360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0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3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57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705125D3"/>
    <w:multiLevelType w:val="multilevel"/>
    <w:tmpl w:val="9F003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5305607">
    <w:abstractNumId w:val="0"/>
  </w:num>
  <w:num w:numId="2" w16cid:durableId="1748575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3C"/>
    <w:rsid w:val="00197B5B"/>
    <w:rsid w:val="0022213C"/>
    <w:rsid w:val="00F3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BE58"/>
  <w15:docId w15:val="{D6C16BF4-450F-41A9-83C6-33425153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05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0D0AC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D0AC2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C07E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D401A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ind w:left="67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0D0A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D0AC2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795</Words>
  <Characters>4537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FRANCESCA</dc:creator>
  <dc:description/>
  <cp:lastModifiedBy>Sara Kupkova'</cp:lastModifiedBy>
  <cp:revision>21</cp:revision>
  <cp:lastPrinted>2024-03-05T14:55:00Z</cp:lastPrinted>
  <dcterms:created xsi:type="dcterms:W3CDTF">2024-01-03T16:46:00Z</dcterms:created>
  <dcterms:modified xsi:type="dcterms:W3CDTF">2025-09-15T07:27:00Z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