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2037" w14:textId="77777777" w:rsidR="00EC3100" w:rsidRDefault="00EC3100">
      <w:pPr>
        <w:widowControl/>
        <w:spacing w:line="276" w:lineRule="auto"/>
        <w:ind w:left="862"/>
        <w:contextualSpacing/>
        <w:jc w:val="both"/>
        <w:rPr>
          <w:rFonts w:ascii="Times New Roman" w:hAnsi="Times New Roman" w:cs="Times New Roman"/>
          <w:lang w:eastAsia="it-IT"/>
        </w:rPr>
      </w:pPr>
    </w:p>
    <w:p w14:paraId="7F63CFCB" w14:textId="77777777" w:rsidR="00EC3100" w:rsidRDefault="00834EDB">
      <w:pPr>
        <w:widowControl/>
        <w:spacing w:line="276" w:lineRule="auto"/>
        <w:ind w:left="862"/>
        <w:contextualSpacing/>
        <w:jc w:val="center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  <w:bCs/>
          <w:lang w:eastAsia="it-IT"/>
        </w:rPr>
        <w:t>All.to C – MODELLO DI OFFERTA ECONOMICA</w:t>
      </w:r>
    </w:p>
    <w:p w14:paraId="33279BA7" w14:textId="77777777" w:rsidR="00EC3100" w:rsidRDefault="00EC3100">
      <w:pPr>
        <w:spacing w:line="276" w:lineRule="auto"/>
        <w:jc w:val="both"/>
        <w:rPr>
          <w:rFonts w:ascii="Times New Roman" w:hAnsi="Times New Roman"/>
          <w:b/>
          <w:szCs w:val="24"/>
          <w:lang w:eastAsia="it-IT"/>
        </w:rPr>
      </w:pPr>
    </w:p>
    <w:p w14:paraId="227F6D5A" w14:textId="5A3E5D71" w:rsidR="00EC3100" w:rsidRPr="003D725D" w:rsidRDefault="00945FC5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</w:pPr>
      <w:r w:rsidRPr="00945FC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  <w:t xml:space="preserve">Procedura aperta, ai sensi dell’art. 71 del d.lgs. 36/2023 per l’affidamento del servizio di assistenza educativa specialistica finalizzata all’inclusione scolastica degli alunni portatori di disabilità e dei servizi di </w:t>
      </w:r>
      <w:proofErr w:type="spellStart"/>
      <w:r w:rsidRPr="00945FC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  <w:t>pre</w:t>
      </w:r>
      <w:proofErr w:type="spellEnd"/>
      <w:r w:rsidRPr="00945FC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  <w:t xml:space="preserve"> e post scuola delle scuole primarie statali - settembre 2024/agosto 2028 con il criterio dell’offerta economicamente più vantaggiosa ai sensi dell’art. 108 comma 2 lett. a) del d.lgs. 36/2023 </w:t>
      </w:r>
      <w:r w:rsidR="00834EDB" w:rsidRPr="003D725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  <w:t xml:space="preserve">CIG </w:t>
      </w:r>
      <w:r w:rsidR="003D725D" w:rsidRPr="003D725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it-IT"/>
        </w:rPr>
        <w:t>B23FFA1BE4</w:t>
      </w:r>
    </w:p>
    <w:p w14:paraId="0D92CF52" w14:textId="77777777" w:rsidR="00EC3100" w:rsidRDefault="00EC3100">
      <w:pPr>
        <w:spacing w:line="276" w:lineRule="auto"/>
        <w:jc w:val="both"/>
        <w:rPr>
          <w:rFonts w:ascii="Times New Roman" w:hAnsi="Times New Roman"/>
          <w:b/>
          <w:szCs w:val="24"/>
          <w:shd w:val="clear" w:color="auto" w:fill="FFFF00"/>
          <w:lang w:eastAsia="it-IT"/>
        </w:rPr>
      </w:pPr>
    </w:p>
    <w:p w14:paraId="5428240D" w14:textId="77777777" w:rsidR="00EC3100" w:rsidRDefault="00834ED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____________________________, C.F. __________________________, nato a ________________ (___) il __________, nella sua qualità di _________________________________________________________ della Società _______________________________________________________, con sede legale sita in ________________________, Via __________________________</w:t>
      </w:r>
    </w:p>
    <w:p w14:paraId="22FBE775" w14:textId="77777777" w:rsidR="00EC3100" w:rsidRDefault="00EC3100">
      <w:pPr>
        <w:spacing w:line="276" w:lineRule="auto"/>
        <w:jc w:val="both"/>
        <w:rPr>
          <w:rFonts w:ascii="Times New Roman" w:hAnsi="Times New Roman" w:cs="Times New Roman"/>
        </w:rPr>
      </w:pPr>
    </w:p>
    <w:p w14:paraId="34EB3A16" w14:textId="77777777" w:rsidR="00EC3100" w:rsidRDefault="00834ED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3F203BE1" w14:textId="77777777" w:rsidR="00EC3100" w:rsidRDefault="00EC310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A5F111" w14:textId="77777777" w:rsidR="00EC3100" w:rsidRDefault="00834EDB">
      <w:pPr>
        <w:pStyle w:val="Paragrafoelenco"/>
        <w:widowControl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aver preso esatta conoscenza di tutte le condizioni espresse nel Disciplinare di Gara, che accetta incondizionatamente, nonché di tutte le circostanze generali che possono aver influito sulla determinazione del prezzo;</w:t>
      </w:r>
    </w:p>
    <w:p w14:paraId="431DFA35" w14:textId="77777777" w:rsidR="00EC3100" w:rsidRDefault="00834EDB">
      <w:pPr>
        <w:pStyle w:val="Paragrafoelenco"/>
        <w:widowControl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che la presente offerta ha validità per il periodo di </w:t>
      </w:r>
      <w:r>
        <w:rPr>
          <w:rFonts w:ascii="Times New Roman" w:hAnsi="Times New Roman" w:cs="Times New Roman"/>
          <w:b/>
          <w:bCs/>
        </w:rPr>
        <w:t xml:space="preserve">180 giorni </w:t>
      </w:r>
      <w:r>
        <w:rPr>
          <w:rFonts w:ascii="Times New Roman" w:hAnsi="Times New Roman" w:cs="Times New Roman"/>
          <w:bCs/>
        </w:rPr>
        <w:t>decorrenti dalla data di scadenza del termine di presentazione delle offerte;</w:t>
      </w:r>
    </w:p>
    <w:p w14:paraId="7014A5B5" w14:textId="77777777" w:rsidR="00EC3100" w:rsidRDefault="00EC3100">
      <w:pPr>
        <w:pStyle w:val="Paragrafoelenco"/>
        <w:widowControl/>
        <w:spacing w:line="276" w:lineRule="auto"/>
        <w:ind w:left="284"/>
        <w:jc w:val="both"/>
        <w:rPr>
          <w:rFonts w:ascii="Times New Roman" w:hAnsi="Times New Roman" w:cs="Times New Roman"/>
          <w:bCs/>
        </w:rPr>
      </w:pPr>
    </w:p>
    <w:p w14:paraId="63260484" w14:textId="77777777" w:rsidR="00EC3100" w:rsidRDefault="00834ED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 OBBLIGA</w:t>
      </w:r>
    </w:p>
    <w:p w14:paraId="44882E38" w14:textId="77777777" w:rsidR="00EC3100" w:rsidRDefault="00EC310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761F442" w14:textId="77777777" w:rsidR="00EC3100" w:rsidRDefault="00834EDB">
      <w:pPr>
        <w:pStyle w:val="Paragrafoelenco"/>
        <w:widowControl/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 assumere l’esecuzione dei servizi contemplati dai documenti di gara;</w:t>
      </w:r>
    </w:p>
    <w:p w14:paraId="43E4609E" w14:textId="77777777" w:rsidR="00EC3100" w:rsidRDefault="00EC3100">
      <w:pPr>
        <w:pStyle w:val="Paragrafoelenco"/>
        <w:widowControl/>
        <w:spacing w:line="276" w:lineRule="auto"/>
        <w:ind w:left="284"/>
        <w:rPr>
          <w:rFonts w:ascii="Times New Roman" w:hAnsi="Times New Roman" w:cs="Times New Roman"/>
          <w:bCs/>
        </w:rPr>
      </w:pPr>
    </w:p>
    <w:p w14:paraId="2B5B62AB" w14:textId="642D969F" w:rsidR="00EC3100" w:rsidRDefault="00834EDB">
      <w:pPr>
        <w:pStyle w:val="Paragrafoelenco"/>
        <w:widowControl/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Il </w:t>
      </w:r>
      <w:r w:rsidR="00D05B93">
        <w:rPr>
          <w:rFonts w:ascii="Times New Roman" w:hAnsi="Times New Roman" w:cs="Times New Roman"/>
          <w:bCs/>
        </w:rPr>
        <w:t>sottoscritto, pertanto</w:t>
      </w:r>
      <w:r>
        <w:rPr>
          <w:rFonts w:ascii="Times New Roman" w:hAnsi="Times New Roman" w:cs="Times New Roman"/>
          <w:bCs/>
        </w:rPr>
        <w:t>, per conto della suddetta concorrente, dichiarandosi ben edotto e consapevole degli effettivi oneri che l’appalto in oggetto comporta</w:t>
      </w:r>
    </w:p>
    <w:p w14:paraId="6BE508B8" w14:textId="77777777" w:rsidR="00EC3100" w:rsidRDefault="00834EDB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OFFRE</w:t>
      </w:r>
    </w:p>
    <w:p w14:paraId="4C8C6970" w14:textId="77777777" w:rsidR="00EC3100" w:rsidRDefault="00EC3100">
      <w:pPr>
        <w:spacing w:line="276" w:lineRule="auto"/>
        <w:jc w:val="center"/>
        <w:rPr>
          <w:rFonts w:ascii="Times New Roman" w:hAnsi="Times New Roman" w:cs="Times New Roman"/>
        </w:rPr>
      </w:pPr>
    </w:p>
    <w:p w14:paraId="41B5CB6C" w14:textId="43889014" w:rsidR="00EC3100" w:rsidRDefault="00262263" w:rsidP="00262263">
      <w:pPr>
        <w:pStyle w:val="Paragrafoelenco"/>
        <w:widowControl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</w:rPr>
      </w:pPr>
      <w:r w:rsidRPr="00262263">
        <w:rPr>
          <w:rFonts w:ascii="Times New Roman" w:hAnsi="Times New Roman" w:cs="Times New Roman"/>
          <w:bCs/>
        </w:rPr>
        <w:t xml:space="preserve">il seguente </w:t>
      </w:r>
      <w:r w:rsidR="00945FC5">
        <w:rPr>
          <w:rFonts w:ascii="Times New Roman" w:hAnsi="Times New Roman" w:cs="Times New Roman"/>
          <w:bCs/>
        </w:rPr>
        <w:t>ribasso</w:t>
      </w:r>
      <w:r w:rsidRPr="00262263">
        <w:rPr>
          <w:rFonts w:ascii="Times New Roman" w:hAnsi="Times New Roman" w:cs="Times New Roman"/>
          <w:bCs/>
        </w:rPr>
        <w:t xml:space="preserve"> espresso in percentuale in ribasso rispetto al</w:t>
      </w:r>
      <w:r w:rsidR="00945FC5">
        <w:rPr>
          <w:rFonts w:ascii="Times New Roman" w:hAnsi="Times New Roman" w:cs="Times New Roman"/>
          <w:bCs/>
        </w:rPr>
        <w:t xml:space="preserve">l’importo posto a base di gara (€ </w:t>
      </w:r>
      <w:r w:rsidR="00945FC5" w:rsidRPr="00945FC5">
        <w:rPr>
          <w:rFonts w:ascii="Times New Roman" w:hAnsi="Times New Roman" w:cs="Times New Roman"/>
          <w:bCs/>
        </w:rPr>
        <w:t>2.860,000,00</w:t>
      </w:r>
      <w:r w:rsidR="00945FC5">
        <w:rPr>
          <w:rFonts w:ascii="Times New Roman" w:hAnsi="Times New Roman" w:cs="Times New Roman"/>
          <w:bCs/>
        </w:rPr>
        <w:t xml:space="preserve">) e </w:t>
      </w:r>
      <w:r w:rsidRPr="00262263">
        <w:rPr>
          <w:rFonts w:ascii="Times New Roman" w:hAnsi="Times New Roman" w:cs="Times New Roman"/>
          <w:bCs/>
        </w:rPr>
        <w:t>indicato nel disciplinare è pari al ____________%, al netto di IVA e/o di altre imposte e contributi di legge, nonché degli oneri per la sicurezza dovuti a rischi da interferenze;</w:t>
      </w:r>
      <w:r w:rsidR="00834EDB" w:rsidRPr="00262263">
        <w:rPr>
          <w:rFonts w:ascii="Times New Roman" w:hAnsi="Times New Roman" w:cs="Times New Roman"/>
          <w:bCs/>
        </w:rPr>
        <w:t xml:space="preserve"> </w:t>
      </w:r>
    </w:p>
    <w:p w14:paraId="6F020873" w14:textId="77777777" w:rsidR="00262263" w:rsidRDefault="00262263" w:rsidP="00262263">
      <w:pPr>
        <w:pStyle w:val="Paragrafoelenco"/>
        <w:widowControl/>
        <w:spacing w:line="276" w:lineRule="auto"/>
        <w:ind w:left="720"/>
        <w:rPr>
          <w:rFonts w:ascii="Times New Roman" w:hAnsi="Times New Roman" w:cs="Times New Roman"/>
          <w:bCs/>
        </w:rPr>
      </w:pPr>
    </w:p>
    <w:p w14:paraId="0E261756" w14:textId="20252863" w:rsidR="00262263" w:rsidRPr="00262263" w:rsidRDefault="00262263" w:rsidP="00262263">
      <w:pPr>
        <w:pStyle w:val="Paragrafoelenco"/>
        <w:widowControl/>
        <w:spacing w:line="276" w:lineRule="auto"/>
        <w:ind w:left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DICHIARA che</w:t>
      </w:r>
    </w:p>
    <w:p w14:paraId="7649D0FD" w14:textId="77777777" w:rsidR="00EC3100" w:rsidRDefault="00EC3100">
      <w:pPr>
        <w:pStyle w:val="Paragrafoelenco"/>
        <w:spacing w:line="276" w:lineRule="auto"/>
        <w:ind w:left="284" w:hanging="360"/>
        <w:jc w:val="both"/>
        <w:rPr>
          <w:b/>
          <w:bCs/>
        </w:rPr>
      </w:pPr>
    </w:p>
    <w:p w14:paraId="08E36330" w14:textId="59E05E16" w:rsidR="00EC3100" w:rsidRDefault="00262263">
      <w:pPr>
        <w:pStyle w:val="Paragrafoelenco"/>
        <w:spacing w:line="276" w:lineRule="auto"/>
        <w:ind w:left="284" w:hanging="360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 xml:space="preserve">Il </w:t>
      </w:r>
      <w:r w:rsidR="00D05D79">
        <w:rPr>
          <w:rFonts w:ascii="Times New Roman" w:hAnsi="Times New Roman"/>
          <w:b/>
          <w:bCs/>
        </w:rPr>
        <w:t>costo orario</w:t>
      </w:r>
      <w:r w:rsidR="00834EDB">
        <w:rPr>
          <w:rFonts w:ascii="Times New Roman" w:hAnsi="Times New Roman"/>
          <w:b/>
          <w:bCs/>
        </w:rPr>
        <w:t xml:space="preserve"> OMNICOMPRENSIVO AL NETTO DI IVA</w:t>
      </w:r>
      <w:r>
        <w:rPr>
          <w:rFonts w:ascii="Times New Roman" w:hAnsi="Times New Roman"/>
          <w:b/>
          <w:bCs/>
        </w:rPr>
        <w:t xml:space="preserve"> è il seguente:</w:t>
      </w:r>
    </w:p>
    <w:p w14:paraId="7EBC2BD9" w14:textId="77777777" w:rsidR="00EC3100" w:rsidRDefault="00EC3100">
      <w:pPr>
        <w:pStyle w:val="Paragrafoelenco"/>
        <w:spacing w:line="276" w:lineRule="auto"/>
        <w:ind w:left="284" w:hanging="360"/>
        <w:jc w:val="both"/>
        <w:rPr>
          <w:rFonts w:ascii="Times New Roman" w:hAnsi="Times New Roman"/>
        </w:rPr>
      </w:pPr>
    </w:p>
    <w:p w14:paraId="13EB18B9" w14:textId="77777777" w:rsidR="00EC3100" w:rsidRDefault="00834EDB">
      <w:pPr>
        <w:pStyle w:val="Paragrafoelenco"/>
        <w:spacing w:line="276" w:lineRule="auto"/>
        <w:ind w:left="284" w:hanging="360"/>
        <w:jc w:val="both"/>
      </w:pPr>
      <w:r>
        <w:rPr>
          <w:rFonts w:ascii="Times New Roman" w:hAnsi="Times New Roman"/>
          <w:b/>
          <w:bCs/>
        </w:rPr>
        <w:t>in cifre al netto d’IVA, €</w:t>
      </w:r>
      <w:r>
        <w:rPr>
          <w:rFonts w:ascii="Times New Roman" w:hAnsi="Times New Roman"/>
        </w:rPr>
        <w:t xml:space="preserve"> ________________________________________________</w:t>
      </w:r>
    </w:p>
    <w:p w14:paraId="3D203278" w14:textId="77777777" w:rsidR="00EC3100" w:rsidRDefault="00834EDB">
      <w:pPr>
        <w:pStyle w:val="Paragrafoelenco"/>
        <w:spacing w:line="276" w:lineRule="auto"/>
        <w:ind w:left="284" w:hanging="360"/>
        <w:jc w:val="both"/>
      </w:pPr>
      <w:r>
        <w:rPr>
          <w:rFonts w:ascii="Times New Roman" w:hAnsi="Times New Roman"/>
          <w:b/>
          <w:bCs/>
        </w:rPr>
        <w:t xml:space="preserve">in lettere al netto d’IVA, € </w:t>
      </w:r>
      <w:r>
        <w:rPr>
          <w:rFonts w:ascii="Times New Roman" w:hAnsi="Times New Roman"/>
        </w:rPr>
        <w:t>_____________________________________________________</w:t>
      </w:r>
    </w:p>
    <w:p w14:paraId="173D0774" w14:textId="77777777" w:rsidR="00EC3100" w:rsidRDefault="00834EDB">
      <w:pPr>
        <w:pStyle w:val="Paragrafoelenco"/>
        <w:spacing w:line="276" w:lineRule="auto"/>
        <w:ind w:left="284" w:hanging="360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 xml:space="preserve">IVA ___________% </w:t>
      </w:r>
    </w:p>
    <w:p w14:paraId="1B53A929" w14:textId="77777777" w:rsidR="00EC3100" w:rsidRDefault="00EC3100">
      <w:pPr>
        <w:pStyle w:val="Paragrafoelenco"/>
        <w:spacing w:line="276" w:lineRule="auto"/>
        <w:ind w:left="284" w:hanging="360"/>
        <w:jc w:val="both"/>
        <w:rPr>
          <w:b/>
          <w:bCs/>
        </w:rPr>
      </w:pPr>
    </w:p>
    <w:p w14:paraId="0F4F7678" w14:textId="5DBA0898" w:rsidR="00EC3100" w:rsidRDefault="00171F77">
      <w:pPr>
        <w:pStyle w:val="Paragrafoelenco"/>
        <w:spacing w:line="276" w:lineRule="auto"/>
        <w:ind w:left="-76"/>
        <w:jc w:val="center"/>
        <w:rPr>
          <w:b/>
          <w:bCs/>
        </w:rPr>
      </w:pPr>
      <w:r>
        <w:rPr>
          <w:rFonts w:ascii="Times New Roman" w:hAnsi="Times New Roman"/>
          <w:b/>
          <w:bCs/>
          <w:lang w:eastAsia="it-IT"/>
        </w:rPr>
        <w:t>DICHIARA CHE</w:t>
      </w:r>
      <w:r w:rsidR="00834EDB">
        <w:rPr>
          <w:rFonts w:ascii="Times New Roman" w:hAnsi="Times New Roman"/>
          <w:b/>
          <w:bCs/>
          <w:lang w:eastAsia="it-IT"/>
        </w:rPr>
        <w:t xml:space="preserve"> </w:t>
      </w:r>
    </w:p>
    <w:p w14:paraId="768085E0" w14:textId="77777777" w:rsidR="00EC3100" w:rsidRDefault="00EC3100">
      <w:pPr>
        <w:pStyle w:val="Paragrafoelenco"/>
        <w:spacing w:line="276" w:lineRule="auto"/>
        <w:ind w:left="-76"/>
        <w:jc w:val="center"/>
        <w:rPr>
          <w:rFonts w:ascii="Times New Roman" w:hAnsi="Times New Roman"/>
          <w:lang w:eastAsia="it-IT"/>
        </w:rPr>
      </w:pPr>
    </w:p>
    <w:p w14:paraId="08EFE4A8" w14:textId="6328C216" w:rsidR="00EC3100" w:rsidRPr="00262263" w:rsidRDefault="00834EDB" w:rsidP="00262263">
      <w:pPr>
        <w:pStyle w:val="Paragrafoelenco"/>
        <w:keepNext/>
        <w:widowControl/>
        <w:numPr>
          <w:ilvl w:val="0"/>
          <w:numId w:val="4"/>
        </w:numPr>
        <w:spacing w:line="276" w:lineRule="auto"/>
        <w:ind w:left="284" w:hanging="284"/>
        <w:jc w:val="both"/>
        <w:outlineLvl w:val="0"/>
        <w:rPr>
          <w:rFonts w:ascii="Times New Roman" w:hAnsi="Times New Roman" w:cs="Times New Roman"/>
          <w:b/>
        </w:rPr>
      </w:pPr>
      <w:r w:rsidRPr="00262263">
        <w:rPr>
          <w:rFonts w:ascii="Times New Roman" w:hAnsi="Times New Roman"/>
          <w:b/>
        </w:rPr>
        <w:t xml:space="preserve">   </w:t>
      </w:r>
      <w:r w:rsidRPr="00262263">
        <w:rPr>
          <w:rFonts w:ascii="Times New Roman" w:hAnsi="Times New Roman" w:cs="Times New Roman"/>
        </w:rPr>
        <w:t xml:space="preserve">la stima dei </w:t>
      </w:r>
      <w:r w:rsidRPr="00D87D59">
        <w:rPr>
          <w:rFonts w:ascii="Times New Roman" w:hAnsi="Times New Roman" w:cs="Times New Roman"/>
          <w:b/>
          <w:bCs/>
          <w:u w:val="single"/>
        </w:rPr>
        <w:t>costi interni aziendali</w:t>
      </w:r>
      <w:r w:rsidRPr="00262263">
        <w:rPr>
          <w:rFonts w:ascii="Times New Roman" w:hAnsi="Times New Roman" w:cs="Times New Roman"/>
        </w:rPr>
        <w:t xml:space="preserve"> per il periodo quinquennale, </w:t>
      </w:r>
      <w:r w:rsidRPr="00262263">
        <w:rPr>
          <w:rFonts w:ascii="Times New Roman" w:hAnsi="Times New Roman"/>
          <w:lang w:eastAsia="it-IT"/>
        </w:rPr>
        <w:t>concernenti l’adempimento delle disposizioni in materia di salute e sicurezza sui luoghi di lavoro di cui all’art. 108, comma 9 del Codice,</w:t>
      </w:r>
      <w:r w:rsidRPr="00262263">
        <w:rPr>
          <w:rFonts w:ascii="Times New Roman" w:hAnsi="Times New Roman" w:cs="Times New Roman"/>
        </w:rPr>
        <w:t xml:space="preserve"> è pari ad € ___________________</w:t>
      </w:r>
      <w:r w:rsidRPr="00262263">
        <w:rPr>
          <w:rFonts w:ascii="Times New Roman" w:hAnsi="Times New Roman" w:cs="Times New Roman"/>
          <w:bCs/>
        </w:rPr>
        <w:t>, oltre ad oneri ed IVA di legge;</w:t>
      </w:r>
    </w:p>
    <w:p w14:paraId="7623B939" w14:textId="77777777" w:rsidR="00EC3100" w:rsidRDefault="00EC3100">
      <w:pPr>
        <w:pStyle w:val="Paragrafoelenco"/>
        <w:widowControl/>
        <w:spacing w:line="276" w:lineRule="auto"/>
        <w:ind w:left="284"/>
        <w:jc w:val="both"/>
        <w:outlineLvl w:val="0"/>
        <w:rPr>
          <w:rFonts w:ascii="Times New Roman" w:hAnsi="Times New Roman" w:cs="Times New Roman"/>
          <w:b/>
        </w:rPr>
      </w:pPr>
    </w:p>
    <w:p w14:paraId="4E735021" w14:textId="24AB3055" w:rsidR="00EC3100" w:rsidRDefault="00834EDB" w:rsidP="008451D0">
      <w:pPr>
        <w:pStyle w:val="Paragrafoelenco"/>
        <w:keepNext/>
        <w:widowControl/>
        <w:numPr>
          <w:ilvl w:val="0"/>
          <w:numId w:val="4"/>
        </w:numPr>
        <w:spacing w:line="276" w:lineRule="auto"/>
        <w:ind w:left="284" w:hanging="284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  <w:b/>
          <w:bCs/>
        </w:rPr>
        <w:t xml:space="preserve">costi della manodopera </w:t>
      </w:r>
      <w:r>
        <w:rPr>
          <w:rFonts w:ascii="Times New Roman" w:eastAsia="Calibri" w:hAnsi="Times New Roman" w:cs="Times New Roman"/>
          <w:b/>
          <w:bCs/>
        </w:rPr>
        <w:t>quinquennale</w:t>
      </w:r>
      <w:r>
        <w:rPr>
          <w:rFonts w:ascii="Times New Roman" w:hAnsi="Times New Roman" w:cs="Times New Roman"/>
        </w:rPr>
        <w:t>, ai sensi dell’art. 108 comma 9 del Codice, sono pari a</w:t>
      </w:r>
      <w:r w:rsidR="008451D0">
        <w:rPr>
          <w:rFonts w:ascii="Times New Roman" w:hAnsi="Times New Roman" w:cs="Times New Roman"/>
        </w:rPr>
        <w:t xml:space="preserve"> complessivi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€</w:t>
      </w:r>
      <w:r>
        <w:rPr>
          <w:rFonts w:ascii="Times New Roman" w:hAnsi="Times New Roman" w:cs="Times New Roman"/>
        </w:rPr>
        <w:t xml:space="preserve"> ___________________ </w:t>
      </w:r>
      <w:r>
        <w:rPr>
          <w:rFonts w:ascii="Times New Roman" w:hAnsi="Times New Roman" w:cs="Times New Roman"/>
          <w:bCs/>
        </w:rPr>
        <w:t>oltre ad oneri per la sicurezza, ed IVA di legge</w:t>
      </w:r>
      <w:r>
        <w:rPr>
          <w:rFonts w:ascii="Times New Roman" w:hAnsi="Times New Roman" w:cs="Times New Roman"/>
        </w:rPr>
        <w:t xml:space="preserve">, in applicazione del CCNL ______________________________, </w:t>
      </w:r>
    </w:p>
    <w:p w14:paraId="38D5EEC9" w14:textId="77777777" w:rsidR="00EC3100" w:rsidRPr="003249EC" w:rsidRDefault="00834EDB">
      <w:pPr>
        <w:pStyle w:val="Paragrafoelenco"/>
        <w:keepNext/>
        <w:widowControl/>
        <w:numPr>
          <w:ilvl w:val="0"/>
          <w:numId w:val="4"/>
        </w:numPr>
        <w:spacing w:line="276" w:lineRule="auto"/>
        <w:ind w:left="284" w:hanging="284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  <w:b/>
          <w:bCs/>
        </w:rPr>
        <w:t>costo complessivo dell’appalto per il periodo contrattuale quinquennale</w:t>
      </w:r>
      <w:r>
        <w:rPr>
          <w:rFonts w:ascii="Times New Roman" w:hAnsi="Times New Roman" w:cs="Times New Roman"/>
        </w:rPr>
        <w:t xml:space="preserve"> è pari ad € _____________________, oltre oneri della sicurezza pari ad € __________________________ ed oltre IVA.</w:t>
      </w:r>
    </w:p>
    <w:p w14:paraId="68601AF9" w14:textId="77777777" w:rsidR="003249EC" w:rsidRDefault="003249EC" w:rsidP="003249EC">
      <w:pPr>
        <w:keepNext/>
        <w:widowControl/>
        <w:spacing w:line="276" w:lineRule="auto"/>
        <w:jc w:val="both"/>
        <w:outlineLvl w:val="0"/>
        <w:rPr>
          <w:rFonts w:ascii="Times New Roman" w:hAnsi="Times New Roman" w:cs="Times New Roman"/>
          <w:b/>
        </w:rPr>
      </w:pPr>
    </w:p>
    <w:p w14:paraId="4D93229B" w14:textId="71C604E0" w:rsidR="003249EC" w:rsidRDefault="003249EC" w:rsidP="003249EC">
      <w:pPr>
        <w:pStyle w:val="Paragrafoelenco"/>
        <w:keepNext/>
        <w:widowControl/>
        <w:spacing w:line="276" w:lineRule="auto"/>
        <w:ind w:left="284"/>
        <w:jc w:val="center"/>
        <w:outlineLvl w:val="0"/>
        <w:rPr>
          <w:rFonts w:ascii="Times New Roman" w:hAnsi="Times New Roman" w:cs="Times New Roman"/>
          <w:b/>
        </w:rPr>
      </w:pPr>
      <w:r w:rsidRPr="003249EC">
        <w:rPr>
          <w:rFonts w:ascii="Times New Roman" w:hAnsi="Times New Roman" w:cs="Times New Roman"/>
          <w:b/>
        </w:rPr>
        <w:t>DICHIARA</w:t>
      </w:r>
      <w:r w:rsidRPr="003249EC">
        <w:rPr>
          <w:rFonts w:ascii="Times New Roman" w:hAnsi="Times New Roman" w:cs="Times New Roman"/>
          <w:b/>
        </w:rPr>
        <w:t xml:space="preserve">, INOLTRE </w:t>
      </w:r>
    </w:p>
    <w:p w14:paraId="0DFA9438" w14:textId="77777777" w:rsidR="003249EC" w:rsidRPr="003249EC" w:rsidRDefault="003249EC" w:rsidP="003249EC">
      <w:pPr>
        <w:pStyle w:val="Paragrafoelenco"/>
        <w:keepNext/>
        <w:widowControl/>
        <w:spacing w:line="276" w:lineRule="auto"/>
        <w:ind w:left="284"/>
        <w:jc w:val="center"/>
        <w:outlineLvl w:val="0"/>
        <w:rPr>
          <w:rFonts w:ascii="Times New Roman" w:hAnsi="Times New Roman" w:cs="Times New Roman"/>
          <w:b/>
        </w:rPr>
      </w:pPr>
    </w:p>
    <w:p w14:paraId="023664F9" w14:textId="61C0556B" w:rsidR="00EC3100" w:rsidRDefault="003249EC" w:rsidP="003249EC">
      <w:pPr>
        <w:widowControl/>
        <w:spacing w:line="276" w:lineRule="auto"/>
        <w:jc w:val="both"/>
      </w:pPr>
      <w:r w:rsidRPr="003249EC">
        <w:rPr>
          <w:rFonts w:ascii="Times New Roman" w:eastAsia="Times New Roman" w:hAnsi="Times New Roman" w:cs="Times New Roman"/>
          <w:lang w:eastAsia="it-IT"/>
        </w:rPr>
        <w:t xml:space="preserve">- di prendere atto che, in caso di discordanza tra lo sconto indicato nel presente documento e quello riportato nel campo della piattaforma SINTEL di “Aria – Azienda regionale per l’innovazione e gli acquisti” e se </w:t>
      </w:r>
      <w:proofErr w:type="gramStart"/>
      <w:r w:rsidRPr="003249EC">
        <w:rPr>
          <w:rFonts w:ascii="Times New Roman" w:eastAsia="Times New Roman" w:hAnsi="Times New Roman" w:cs="Times New Roman"/>
          <w:lang w:eastAsia="it-IT"/>
        </w:rPr>
        <w:t>vi sia</w:t>
      </w:r>
      <w:proofErr w:type="gramEnd"/>
      <w:r w:rsidRPr="003249EC">
        <w:rPr>
          <w:rFonts w:ascii="Times New Roman" w:eastAsia="Times New Roman" w:hAnsi="Times New Roman" w:cs="Times New Roman"/>
          <w:lang w:eastAsia="it-IT"/>
        </w:rPr>
        <w:t xml:space="preserve"> qualsiasi altra discordanza riferita all’offerta economica, verrà tenuto conto unicamente di quanto indicato in piattaforma</w:t>
      </w:r>
    </w:p>
    <w:p w14:paraId="7BCC50A9" w14:textId="77777777" w:rsidR="00EC3100" w:rsidRDefault="00834EDB">
      <w:pPr>
        <w:pStyle w:val="Paragrafoelenco"/>
        <w:keepNext/>
        <w:widowControl/>
        <w:spacing w:line="276" w:lineRule="auto"/>
        <w:ind w:left="284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</w:t>
      </w:r>
    </w:p>
    <w:p w14:paraId="683F6A0A" w14:textId="77777777" w:rsidR="00EC3100" w:rsidRDefault="00EC3100">
      <w:pPr>
        <w:pStyle w:val="Paragrafoelenco"/>
        <w:keepNext/>
        <w:widowControl/>
        <w:spacing w:line="276" w:lineRule="auto"/>
        <w:ind w:left="284"/>
        <w:jc w:val="center"/>
        <w:outlineLvl w:val="0"/>
        <w:rPr>
          <w:rFonts w:ascii="Times New Roman" w:hAnsi="Times New Roman" w:cs="Times New Roman"/>
          <w:b/>
        </w:rPr>
      </w:pPr>
    </w:p>
    <w:p w14:paraId="63D40222" w14:textId="77777777" w:rsidR="00EC3100" w:rsidRDefault="00834EDB">
      <w:pPr>
        <w:pStyle w:val="Paragrafoelenco"/>
        <w:keepNext/>
        <w:widowControl/>
        <w:spacing w:line="276" w:lineRule="auto"/>
        <w:ind w:left="284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 INOLTRE CHE</w:t>
      </w:r>
    </w:p>
    <w:p w14:paraId="5762BFE5" w14:textId="77777777" w:rsidR="00EC3100" w:rsidRDefault="00EC3100">
      <w:pPr>
        <w:pStyle w:val="Paragrafoelenco"/>
        <w:keepNext/>
        <w:widowControl/>
        <w:spacing w:line="276" w:lineRule="auto"/>
        <w:ind w:left="284"/>
        <w:jc w:val="center"/>
        <w:outlineLvl w:val="0"/>
        <w:rPr>
          <w:rFonts w:ascii="Times New Roman" w:hAnsi="Times New Roman" w:cs="Times New Roman"/>
          <w:b/>
        </w:rPr>
      </w:pPr>
    </w:p>
    <w:p w14:paraId="0268A377" w14:textId="77777777" w:rsidR="00EC3100" w:rsidRDefault="00834EDB">
      <w:pPr>
        <w:pStyle w:val="Paragrafoelenco"/>
        <w:widowControl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NON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it-IT"/>
        </w:rPr>
        <w:t>E’</w:t>
      </w:r>
      <w:proofErr w:type="gramEnd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OFFERTO RIBASSO SUL COSTO DELLA MANODOPERA</w:t>
      </w:r>
    </w:p>
    <w:p w14:paraId="0353B598" w14:textId="77777777" w:rsidR="00EC3100" w:rsidRDefault="00834EDB">
      <w:pPr>
        <w:pStyle w:val="Paragrafoelenco"/>
        <w:widowControl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 costo della manodopera stimato è pari ad € ___________________________________ </w:t>
      </w:r>
      <w:r>
        <w:rPr>
          <w:rFonts w:ascii="Times New Roman" w:eastAsia="Times New Roman" w:hAnsi="Times New Roman" w:cs="Times New Roman"/>
          <w:lang w:eastAsia="it-IT"/>
        </w:rPr>
        <w:br/>
        <w:t>(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il dato deve coincidere con quanto già dichiarato nella piattaforma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it-IT"/>
        </w:rPr>
        <w:t>Sintel</w:t>
      </w:r>
      <w:proofErr w:type="spellEnd"/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di Aria spa e/o nel Modello di offerta economica e indicato nel Disciplinare di gara</w:t>
      </w:r>
      <w:r>
        <w:rPr>
          <w:rFonts w:ascii="Times New Roman" w:eastAsia="Times New Roman" w:hAnsi="Times New Roman" w:cs="Times New Roman"/>
          <w:lang w:eastAsia="it-IT"/>
        </w:rPr>
        <w:t xml:space="preserve">) </w:t>
      </w:r>
    </w:p>
    <w:p w14:paraId="3D6A45E3" w14:textId="77777777" w:rsidR="00EC3100" w:rsidRDefault="00EC3100">
      <w:pPr>
        <w:pStyle w:val="Default"/>
      </w:pPr>
    </w:p>
    <w:p w14:paraId="3107F2BF" w14:textId="77777777" w:rsidR="00EC3100" w:rsidRDefault="00834ED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>oppure</w:t>
      </w:r>
    </w:p>
    <w:p w14:paraId="18F8610E" w14:textId="77777777" w:rsidR="00EC3100" w:rsidRDefault="00EC3100">
      <w:pPr>
        <w:pStyle w:val="Default"/>
      </w:pPr>
    </w:p>
    <w:p w14:paraId="0BB01D7F" w14:textId="77777777" w:rsidR="00EC3100" w:rsidRDefault="00834EDB">
      <w:pPr>
        <w:pStyle w:val="Paragrafoelenco"/>
        <w:widowControl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lang w:eastAsia="it-IT"/>
        </w:rPr>
        <w:t>E’</w:t>
      </w:r>
      <w:proofErr w:type="gramEnd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OFFERTO RIBASSO SUL COSTO DELLA MANODOPERA pari a __________________%</w:t>
      </w:r>
      <w:r>
        <w:rPr>
          <w:rFonts w:ascii="Times New Roman" w:eastAsia="Times New Roman" w:hAnsi="Times New Roman" w:cs="Times New Roman"/>
          <w:lang w:eastAsia="it-IT"/>
        </w:rPr>
        <w:t>, e pertanto:</w:t>
      </w:r>
    </w:p>
    <w:p w14:paraId="7E684895" w14:textId="224B8297" w:rsidR="00EC3100" w:rsidRDefault="00834EDB">
      <w:pPr>
        <w:pStyle w:val="Paragrafoelenco"/>
        <w:widowControl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costo della manodopera stimato è pari ad € __________________________________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_ ,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determinato ai sensi dell’art. 41, commi 13 e 14, (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il dato deve coincidere con quanto già dichiarato nella piattaforma </w:t>
      </w:r>
      <w:proofErr w:type="spellStart"/>
      <w:r>
        <w:rPr>
          <w:rFonts w:ascii="Times New Roman" w:eastAsia="Times New Roman" w:hAnsi="Times New Roman" w:cs="Times New Roman"/>
          <w:i/>
          <w:iCs/>
          <w:lang w:eastAsia="it-IT"/>
        </w:rPr>
        <w:t>Sintel</w:t>
      </w:r>
      <w:proofErr w:type="spellEnd"/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di Aria spa e/o nel Modello di offerta economica</w:t>
      </w:r>
      <w:r>
        <w:rPr>
          <w:rFonts w:ascii="Times New Roman" w:eastAsia="Times New Roman" w:hAnsi="Times New Roman" w:cs="Times New Roman"/>
          <w:lang w:eastAsia="it-IT"/>
        </w:rPr>
        <w:t xml:space="preserve">) </w:t>
      </w:r>
      <w:r w:rsidR="00262263">
        <w:rPr>
          <w:rFonts w:ascii="Times New Roman" w:eastAsia="Times New Roman" w:hAnsi="Times New Roman" w:cs="Times New Roman"/>
          <w:lang w:eastAsia="it-IT"/>
        </w:rPr>
        <w:t xml:space="preserve">è </w:t>
      </w:r>
      <w:r>
        <w:rPr>
          <w:rFonts w:ascii="Times New Roman" w:eastAsia="Times New Roman" w:hAnsi="Times New Roman" w:cs="Times New Roman"/>
          <w:lang w:eastAsia="it-IT"/>
        </w:rPr>
        <w:t xml:space="preserve">così composto: </w:t>
      </w:r>
    </w:p>
    <w:p w14:paraId="01B565DB" w14:textId="77777777" w:rsidR="00EC3100" w:rsidRDefault="00EC3100">
      <w:pPr>
        <w:pStyle w:val="Default"/>
      </w:pPr>
    </w:p>
    <w:p w14:paraId="2711416D" w14:textId="77777777" w:rsidR="00EC3100" w:rsidRDefault="00834EDB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€ _______________ non ribassabile e non giustificabile quale sub-quota relativa a «trattamenti salariali minimi inderogabili»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D.Lgs.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36/2023, art. 110, comma 4, lett. a))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(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da individuarsi da parte dell’offerente)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C07B549" w14:textId="77777777" w:rsidR="00EC3100" w:rsidRDefault="00834EDB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€ _______________ ribassabile e giustificabile quale sub-quota relativa al costo del lavoro determinato nelle apposite tabelle del Ministero del Lavoro e delle Politiche Sociali di cui all'articolo 41, comma 13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D.Lgs.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36/2023, art. 110, comma 5, lett. d))</w:t>
      </w:r>
    </w:p>
    <w:p w14:paraId="79E768E4" w14:textId="77777777" w:rsidR="00EC3100" w:rsidRDefault="00EC31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AFE791" w14:textId="06008C33" w:rsidR="00EC3100" w:rsidRDefault="00834ED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Per l</w:t>
      </w:r>
      <w:r w:rsidR="00262263">
        <w:rPr>
          <w:rFonts w:ascii="Times New Roman" w:eastAsia="Times New Roman" w:hAnsi="Times New Roman" w:cs="Times New Roman"/>
          <w:lang w:eastAsia="it-IT"/>
        </w:rPr>
        <w:t>’appalto</w:t>
      </w:r>
      <w:r>
        <w:rPr>
          <w:rFonts w:ascii="Times New Roman" w:eastAsia="Times New Roman" w:hAnsi="Times New Roman" w:cs="Times New Roman"/>
          <w:lang w:eastAsia="it-IT"/>
        </w:rPr>
        <w:t xml:space="preserve"> in oggetto, si specifica quanto segue:</w:t>
      </w:r>
    </w:p>
    <w:p w14:paraId="3E4FBCA0" w14:textId="77777777" w:rsidR="00EC3100" w:rsidRDefault="00EC3100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10275" w:type="dxa"/>
        <w:jc w:val="center"/>
        <w:tblLayout w:type="fixed"/>
        <w:tblLook w:val="04A0" w:firstRow="1" w:lastRow="0" w:firstColumn="1" w:lastColumn="0" w:noHBand="0" w:noVBand="1"/>
      </w:tblPr>
      <w:tblGrid>
        <w:gridCol w:w="10275"/>
      </w:tblGrid>
      <w:tr w:rsidR="00EC3100" w14:paraId="7D39D92D" w14:textId="77777777">
        <w:trPr>
          <w:trHeight w:val="285"/>
          <w:jc w:val="center"/>
        </w:trPr>
        <w:tc>
          <w:tcPr>
            <w:tcW w:w="10275" w:type="dxa"/>
          </w:tcPr>
          <w:p w14:paraId="14041F84" w14:textId="77777777" w:rsidR="00EC3100" w:rsidRDefault="00834E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CCNL applicato</w:t>
            </w:r>
          </w:p>
        </w:tc>
      </w:tr>
      <w:tr w:rsidR="00EC3100" w14:paraId="4C05F248" w14:textId="77777777">
        <w:trPr>
          <w:trHeight w:val="285"/>
          <w:jc w:val="center"/>
        </w:trPr>
        <w:tc>
          <w:tcPr>
            <w:tcW w:w="10275" w:type="dxa"/>
          </w:tcPr>
          <w:p w14:paraId="2F4D8577" w14:textId="77777777" w:rsidR="00EC3100" w:rsidRDefault="00834E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costo operatore</w:t>
            </w:r>
          </w:p>
        </w:tc>
      </w:tr>
      <w:tr w:rsidR="00EC3100" w14:paraId="1969C921" w14:textId="77777777">
        <w:trPr>
          <w:trHeight w:val="285"/>
          <w:jc w:val="center"/>
        </w:trPr>
        <w:tc>
          <w:tcPr>
            <w:tcW w:w="10275" w:type="dxa"/>
          </w:tcPr>
          <w:p w14:paraId="1B2C9C02" w14:textId="77777777" w:rsidR="00EC3100" w:rsidRDefault="00834E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n. persone impiegate</w:t>
            </w:r>
          </w:p>
        </w:tc>
      </w:tr>
      <w:tr w:rsidR="00EC3100" w14:paraId="12E6CF80" w14:textId="77777777">
        <w:trPr>
          <w:trHeight w:val="285"/>
          <w:jc w:val="center"/>
        </w:trPr>
        <w:tc>
          <w:tcPr>
            <w:tcW w:w="10275" w:type="dxa"/>
          </w:tcPr>
          <w:p w14:paraId="0A55A6A5" w14:textId="4AF5BDEB" w:rsidR="00EC3100" w:rsidRDefault="00834E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livello contrattuale</w:t>
            </w:r>
            <w:r w:rsidR="008451D0">
              <w:rPr>
                <w:rFonts w:ascii="Times New Roman" w:hAnsi="Times New Roman" w:cs="Times New Roman"/>
                <w:sz w:val="22"/>
                <w:szCs w:val="22"/>
              </w:rPr>
              <w:t xml:space="preserve"> per ciascuna figura </w:t>
            </w:r>
          </w:p>
        </w:tc>
      </w:tr>
      <w:tr w:rsidR="00EC3100" w14:paraId="62E78D95" w14:textId="77777777">
        <w:trPr>
          <w:trHeight w:val="285"/>
          <w:jc w:val="center"/>
        </w:trPr>
        <w:tc>
          <w:tcPr>
            <w:tcW w:w="10275" w:type="dxa"/>
          </w:tcPr>
          <w:p w14:paraId="3BB326E2" w14:textId="77777777" w:rsidR="00EC3100" w:rsidRDefault="00834E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qualifica</w:t>
            </w:r>
          </w:p>
        </w:tc>
      </w:tr>
      <w:tr w:rsidR="00EC3100" w14:paraId="7F5CD4F1" w14:textId="77777777">
        <w:trPr>
          <w:trHeight w:val="285"/>
          <w:jc w:val="center"/>
        </w:trPr>
        <w:tc>
          <w:tcPr>
            <w:tcW w:w="10275" w:type="dxa"/>
          </w:tcPr>
          <w:p w14:paraId="682F7307" w14:textId="2710CA38" w:rsidR="00EC3100" w:rsidRDefault="00834E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n. ore di lavoro</w:t>
            </w:r>
            <w:r w:rsidR="00B87373">
              <w:rPr>
                <w:rFonts w:ascii="Times New Roman" w:hAnsi="Times New Roman" w:cs="Times New Roman"/>
                <w:sz w:val="22"/>
                <w:szCs w:val="22"/>
              </w:rPr>
              <w:t xml:space="preserve"> presunte</w:t>
            </w:r>
          </w:p>
        </w:tc>
      </w:tr>
      <w:tr w:rsidR="00EC3100" w14:paraId="78F26F3C" w14:textId="77777777">
        <w:trPr>
          <w:trHeight w:val="285"/>
          <w:jc w:val="center"/>
        </w:trPr>
        <w:tc>
          <w:tcPr>
            <w:tcW w:w="10275" w:type="dxa"/>
          </w:tcPr>
          <w:p w14:paraId="276215FE" w14:textId="77777777" w:rsidR="00EC3100" w:rsidRDefault="00834E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costo orario</w:t>
            </w:r>
          </w:p>
        </w:tc>
      </w:tr>
      <w:tr w:rsidR="00EC3100" w14:paraId="7A495077" w14:textId="77777777">
        <w:trPr>
          <w:trHeight w:val="285"/>
          <w:jc w:val="center"/>
        </w:trPr>
        <w:tc>
          <w:tcPr>
            <w:tcW w:w="10275" w:type="dxa"/>
          </w:tcPr>
          <w:p w14:paraId="07A25952" w14:textId="77777777" w:rsidR="00EC3100" w:rsidRDefault="00834E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totale costo manodopera per livello</w:t>
            </w:r>
          </w:p>
        </w:tc>
      </w:tr>
    </w:tbl>
    <w:p w14:paraId="69A0CF7A" w14:textId="77777777" w:rsidR="00EC3100" w:rsidRDefault="00EC31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9446B0A" w14:textId="77777777" w:rsidR="00EC3100" w:rsidRDefault="00834ED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 caso di ribasso, l’operatore economico giustifica il costo della manodopera offerto dimostrando una più efficiente organizzazione aziendale attraverso l’esposizione di dati e informazioni dettagliate che saranno oggetto di valutazione in sede di verifica dell’anomalia ex art. 110 del Codice.</w:t>
      </w:r>
    </w:p>
    <w:p w14:paraId="30CB31CE" w14:textId="77777777" w:rsidR="00EC3100" w:rsidRDefault="00EC31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E427723" w14:textId="77777777" w:rsidR="00EC3100" w:rsidRDefault="00834ED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Inserire eventuali note e/o specifiche ritenute utili ai fini della verifica della congruità dell'offerta</w:t>
      </w:r>
    </w:p>
    <w:p w14:paraId="56E1689C" w14:textId="77777777" w:rsidR="00EC3100" w:rsidRDefault="00834ED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14:paraId="2076FBEB" w14:textId="77777777" w:rsidR="00EC3100" w:rsidRDefault="00EC3100">
      <w:pPr>
        <w:spacing w:line="276" w:lineRule="auto"/>
        <w:contextualSpacing/>
        <w:rPr>
          <w:rFonts w:ascii="Times New Roman" w:hAnsi="Times New Roman" w:cs="Times New Roman"/>
        </w:rPr>
      </w:pPr>
    </w:p>
    <w:p w14:paraId="0FAB38A5" w14:textId="77777777" w:rsidR="00EC3100" w:rsidRDefault="00EC3100">
      <w:pPr>
        <w:spacing w:line="276" w:lineRule="auto"/>
        <w:ind w:firstLine="3969"/>
        <w:jc w:val="center"/>
        <w:rPr>
          <w:rFonts w:ascii="Times New Roman" w:eastAsia="SimSun" w:hAnsi="Times New Roman" w:cs="Times New Roman"/>
          <w:u w:val="single"/>
        </w:rPr>
      </w:pPr>
    </w:p>
    <w:p w14:paraId="36A8D65A" w14:textId="77777777" w:rsidR="00EC3100" w:rsidRDefault="00EC3100">
      <w:pPr>
        <w:spacing w:line="276" w:lineRule="auto"/>
        <w:ind w:firstLine="3969"/>
        <w:jc w:val="center"/>
        <w:rPr>
          <w:rFonts w:ascii="Times New Roman" w:eastAsia="SimSun" w:hAnsi="Times New Roman" w:cs="Times New Roman"/>
          <w:u w:val="single"/>
        </w:rPr>
      </w:pPr>
    </w:p>
    <w:p w14:paraId="06340E52" w14:textId="77777777" w:rsidR="00EC3100" w:rsidRDefault="00834EDB">
      <w:pPr>
        <w:spacing w:line="276" w:lineRule="auto"/>
        <w:ind w:firstLine="3969"/>
        <w:jc w:val="center"/>
        <w:rPr>
          <w:rFonts w:ascii="Times New Roman" w:eastAsia="SimSun" w:hAnsi="Times New Roman" w:cs="Times New Roman"/>
          <w:u w:val="single"/>
        </w:rPr>
      </w:pPr>
      <w:r>
        <w:rPr>
          <w:rFonts w:ascii="Times New Roman" w:eastAsia="SimSun" w:hAnsi="Times New Roman" w:cs="Times New Roman"/>
          <w:u w:val="single"/>
        </w:rPr>
        <w:t>IL LEGALE RAPPRESENTANTE</w:t>
      </w:r>
    </w:p>
    <w:p w14:paraId="1616082E" w14:textId="77777777" w:rsidR="00EC3100" w:rsidRDefault="00834EDB">
      <w:pPr>
        <w:spacing w:line="276" w:lineRule="auto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DIGITALE</w:t>
      </w:r>
    </w:p>
    <w:p w14:paraId="2A2F177C" w14:textId="77777777" w:rsidR="006E5B6C" w:rsidRDefault="006E5B6C" w:rsidP="006E5B6C">
      <w:pPr>
        <w:spacing w:line="276" w:lineRule="auto"/>
        <w:ind w:left="3969"/>
        <w:jc w:val="both"/>
        <w:rPr>
          <w:rFonts w:ascii="Times New Roman" w:hAnsi="Times New Roman" w:cs="Times New Roman"/>
        </w:rPr>
      </w:pPr>
    </w:p>
    <w:p w14:paraId="66447C83" w14:textId="77777777" w:rsidR="00EC3100" w:rsidRDefault="00EC3100">
      <w:pPr>
        <w:pStyle w:val="Corpodeltesto2"/>
        <w:spacing w:after="0" w:line="276" w:lineRule="auto"/>
        <w:ind w:left="360"/>
        <w:contextualSpacing/>
        <w:textAlignment w:val="baseline"/>
        <w:rPr>
          <w:sz w:val="22"/>
          <w:szCs w:val="22"/>
        </w:rPr>
      </w:pPr>
    </w:p>
    <w:p w14:paraId="6C69A972" w14:textId="23444B1B" w:rsidR="00EC3100" w:rsidRDefault="006E5B6C" w:rsidP="006E5B6C">
      <w:pPr>
        <w:pStyle w:val="Corpodeltesto2"/>
        <w:spacing w:after="0" w:line="276" w:lineRule="auto"/>
        <w:contextualSpacing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N.B. in caso di costituenda R.T.I. la presenta offerta deve essere sottoscritta da tutte le imprese che costituiscono l’R.T.I. </w:t>
      </w:r>
    </w:p>
    <w:p w14:paraId="27836150" w14:textId="77777777" w:rsidR="00D87D59" w:rsidRDefault="00D87D59" w:rsidP="006E5B6C">
      <w:pPr>
        <w:pStyle w:val="Corpodeltesto2"/>
        <w:spacing w:after="0" w:line="276" w:lineRule="auto"/>
        <w:contextualSpacing/>
        <w:textAlignment w:val="baseline"/>
        <w:rPr>
          <w:sz w:val="22"/>
          <w:szCs w:val="22"/>
        </w:rPr>
      </w:pPr>
    </w:p>
    <w:p w14:paraId="2C965DEC" w14:textId="77777777" w:rsidR="00EC3100" w:rsidRDefault="00834EDB">
      <w:pPr>
        <w:spacing w:line="276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Documento informatico firmato digitalmente ai sensi del testo unico D.P.R. 28 dicembre 2000, n. 445 del D. Lgs. 7 marzo 2005, n. 82 e norme collegate.</w:t>
      </w:r>
    </w:p>
    <w:sectPr w:rsidR="00EC3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41" w:bottom="1080" w:left="1140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681C" w14:textId="77777777" w:rsidR="00834EDB" w:rsidRDefault="00834EDB">
      <w:r>
        <w:separator/>
      </w:r>
    </w:p>
  </w:endnote>
  <w:endnote w:type="continuationSeparator" w:id="0">
    <w:p w14:paraId="42AB48D1" w14:textId="77777777" w:rsidR="00834EDB" w:rsidRDefault="0083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-Antiqu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56A8" w14:textId="77777777" w:rsidR="00EC3100" w:rsidRDefault="00EC31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EBB7" w14:textId="77777777" w:rsidR="00EC3100" w:rsidRDefault="00EC31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7C8A" w14:textId="77777777" w:rsidR="00EC3100" w:rsidRDefault="00EC31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E29B" w14:textId="77777777" w:rsidR="00834EDB" w:rsidRDefault="00834EDB">
      <w:r>
        <w:separator/>
      </w:r>
    </w:p>
  </w:footnote>
  <w:footnote w:type="continuationSeparator" w:id="0">
    <w:p w14:paraId="4DF71307" w14:textId="77777777" w:rsidR="00834EDB" w:rsidRDefault="0083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19BF" w14:textId="77777777" w:rsidR="00EC3100" w:rsidRDefault="00EC31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FDAB" w14:textId="77777777" w:rsidR="00EC3100" w:rsidRDefault="00834EDB">
    <w:pPr>
      <w:pStyle w:val="Intestazione"/>
      <w:jc w:val="center"/>
    </w:pPr>
    <w:r>
      <w:rPr>
        <w:noProof/>
      </w:rPr>
      <w:drawing>
        <wp:inline distT="0" distB="0" distL="0" distR="0" wp14:anchorId="35A3D685" wp14:editId="69698ACC">
          <wp:extent cx="2310765" cy="826135"/>
          <wp:effectExtent l="0" t="0" r="0" b="0"/>
          <wp:docPr id="1" name="Copia di image1.p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di image1.p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69CD" w14:textId="77777777" w:rsidR="00EC3100" w:rsidRDefault="00834EDB">
    <w:pPr>
      <w:pStyle w:val="Intestazione"/>
      <w:jc w:val="center"/>
    </w:pPr>
    <w:r>
      <w:rPr>
        <w:noProof/>
      </w:rPr>
      <w:drawing>
        <wp:inline distT="0" distB="0" distL="0" distR="0" wp14:anchorId="10FEB630" wp14:editId="16A00F81">
          <wp:extent cx="2310765" cy="826135"/>
          <wp:effectExtent l="0" t="0" r="0" b="0"/>
          <wp:docPr id="2" name="Copia di image1.p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1.p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5AA5"/>
    <w:multiLevelType w:val="multilevel"/>
    <w:tmpl w:val="45426D2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911BBF"/>
    <w:multiLevelType w:val="multilevel"/>
    <w:tmpl w:val="3364F2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7D2C82"/>
    <w:multiLevelType w:val="multilevel"/>
    <w:tmpl w:val="6E90E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1C48B9"/>
    <w:multiLevelType w:val="multilevel"/>
    <w:tmpl w:val="5B8C6AE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567726"/>
    <w:multiLevelType w:val="multilevel"/>
    <w:tmpl w:val="59D6D80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C2386A"/>
    <w:multiLevelType w:val="multilevel"/>
    <w:tmpl w:val="E9F615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0E80B7F"/>
    <w:multiLevelType w:val="multilevel"/>
    <w:tmpl w:val="7B5871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F3467A"/>
    <w:multiLevelType w:val="multilevel"/>
    <w:tmpl w:val="D302866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58410A"/>
    <w:multiLevelType w:val="hybridMultilevel"/>
    <w:tmpl w:val="3BD83650"/>
    <w:lvl w:ilvl="0" w:tplc="69069AAC">
      <w:start w:val="1"/>
      <w:numFmt w:val="bullet"/>
      <w:lvlText w:val="-"/>
      <w:lvlJc w:val="left"/>
      <w:pPr>
        <w:ind w:left="28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9" w15:restartNumberingAfterBreak="0">
    <w:nsid w:val="6C5F4587"/>
    <w:multiLevelType w:val="hybridMultilevel"/>
    <w:tmpl w:val="6CFC9812"/>
    <w:lvl w:ilvl="0" w:tplc="9C6C45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033AE"/>
    <w:multiLevelType w:val="multilevel"/>
    <w:tmpl w:val="C0704312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0872535">
    <w:abstractNumId w:val="5"/>
  </w:num>
  <w:num w:numId="2" w16cid:durableId="519010221">
    <w:abstractNumId w:val="4"/>
  </w:num>
  <w:num w:numId="3" w16cid:durableId="1062481258">
    <w:abstractNumId w:val="7"/>
  </w:num>
  <w:num w:numId="4" w16cid:durableId="619000173">
    <w:abstractNumId w:val="0"/>
  </w:num>
  <w:num w:numId="5" w16cid:durableId="538392585">
    <w:abstractNumId w:val="10"/>
  </w:num>
  <w:num w:numId="6" w16cid:durableId="1774400263">
    <w:abstractNumId w:val="3"/>
  </w:num>
  <w:num w:numId="7" w16cid:durableId="1018578572">
    <w:abstractNumId w:val="1"/>
  </w:num>
  <w:num w:numId="8" w16cid:durableId="1315792254">
    <w:abstractNumId w:val="6"/>
  </w:num>
  <w:num w:numId="9" w16cid:durableId="886916894">
    <w:abstractNumId w:val="2"/>
  </w:num>
  <w:num w:numId="10" w16cid:durableId="389620886">
    <w:abstractNumId w:val="8"/>
  </w:num>
  <w:num w:numId="11" w16cid:durableId="1588541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100"/>
    <w:rsid w:val="00171F77"/>
    <w:rsid w:val="001C3E04"/>
    <w:rsid w:val="00262263"/>
    <w:rsid w:val="003249EC"/>
    <w:rsid w:val="003D725D"/>
    <w:rsid w:val="006E5B6C"/>
    <w:rsid w:val="00834EDB"/>
    <w:rsid w:val="008451D0"/>
    <w:rsid w:val="008C3EE5"/>
    <w:rsid w:val="00945FC5"/>
    <w:rsid w:val="00B87373"/>
    <w:rsid w:val="00CB0A53"/>
    <w:rsid w:val="00CC7F08"/>
    <w:rsid w:val="00D05B93"/>
    <w:rsid w:val="00D05D79"/>
    <w:rsid w:val="00D87D59"/>
    <w:rsid w:val="00E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163B"/>
  <w15:docId w15:val="{678F3C1B-8C90-4D78-94F5-6F4C03F1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5E06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25E06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E25E06"/>
    <w:rPr>
      <w:rFonts w:ascii="Calibri" w:eastAsia="Calibri" w:hAnsi="Calibri" w:cs="Calibri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2454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78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25E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25E06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semiHidden/>
    <w:unhideWhenUsed/>
    <w:qFormat/>
    <w:rsid w:val="00245476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26143F"/>
    <w:pPr>
      <w:widowControl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7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3249EC"/>
    <w:pPr>
      <w:widowControl/>
      <w:suppressAutoHyphens w:val="0"/>
      <w:spacing w:before="100" w:beforeAutospacing="1" w:after="238" w:line="238" w:lineRule="atLeast"/>
      <w:ind w:firstLine="363"/>
      <w:jc w:val="both"/>
    </w:pPr>
    <w:rPr>
      <w:rFonts w:ascii="Garamond" w:eastAsia="Times New Roman" w:hAnsi="Garamond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8BC4A-4CE3-4C76-A4E1-5D87D48F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Brambati</dc:creator>
  <dc:description/>
  <cp:lastModifiedBy>Stefania Brambati</cp:lastModifiedBy>
  <cp:revision>8</cp:revision>
  <cp:lastPrinted>2024-04-16T08:42:00Z</cp:lastPrinted>
  <dcterms:created xsi:type="dcterms:W3CDTF">2024-06-18T08:35:00Z</dcterms:created>
  <dcterms:modified xsi:type="dcterms:W3CDTF">2024-06-30T14:11:00Z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2022-08-17T00:00:00Z</vt:filetime>
  </property>
</Properties>
</file>